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B4D" w:rsidRDefault="0017660C">
      <w:pPr>
        <w:rPr>
          <w:rFonts w:ascii="Trebuchet MS" w:hAnsi="Trebuchet MS"/>
          <w:sz w:val="28"/>
          <w:szCs w:val="28"/>
        </w:rPr>
      </w:pPr>
      <w:bookmarkStart w:id="0" w:name="_GoBack"/>
      <w:bookmarkEnd w:id="0"/>
      <w:r>
        <w:rPr>
          <w:rFonts w:ascii="Trebuchet MS" w:hAnsi="Trebuchet MS"/>
          <w:sz w:val="28"/>
          <w:szCs w:val="28"/>
        </w:rPr>
        <w:t>Chapter Four: Christ: Way, Truth and Life</w:t>
      </w:r>
    </w:p>
    <w:p w:rsidR="0017660C" w:rsidRPr="0017660C" w:rsidRDefault="0017660C" w:rsidP="0017660C">
      <w:pPr>
        <w:pStyle w:val="ListParagraph"/>
        <w:numPr>
          <w:ilvl w:val="0"/>
          <w:numId w:val="18"/>
        </w:numPr>
        <w:spacing w:after="0"/>
        <w:ind w:left="360"/>
        <w:rPr>
          <w:rFonts w:ascii="Trebuchet MS" w:hAnsi="Trebuchet MS"/>
          <w:sz w:val="28"/>
          <w:szCs w:val="28"/>
        </w:rPr>
      </w:pPr>
      <w:r w:rsidRPr="0017660C">
        <w:rPr>
          <w:rFonts w:ascii="Trebuchet MS" w:hAnsi="Trebuchet MS"/>
          <w:sz w:val="28"/>
          <w:szCs w:val="28"/>
        </w:rPr>
        <w:t>Introduction</w:t>
      </w:r>
    </w:p>
    <w:p w:rsidR="0017660C" w:rsidRDefault="0017660C" w:rsidP="0017660C">
      <w:pPr>
        <w:pStyle w:val="ListParagraph"/>
        <w:numPr>
          <w:ilvl w:val="0"/>
          <w:numId w:val="19"/>
        </w:numPr>
        <w:spacing w:after="0"/>
        <w:rPr>
          <w:rFonts w:ascii="Trebuchet MS" w:hAnsi="Trebuchet MS"/>
          <w:sz w:val="24"/>
          <w:szCs w:val="24"/>
        </w:rPr>
      </w:pPr>
      <w:r>
        <w:rPr>
          <w:rFonts w:ascii="Trebuchet MS" w:hAnsi="Trebuchet MS"/>
          <w:sz w:val="24"/>
          <w:szCs w:val="24"/>
        </w:rPr>
        <w:t>The humanity of Christ united with the Person of the Word was the instrument of our salvation.</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Salvation comes to us through incorporation into Christ, through our participation in the mysteries of his life, becoming intimately attached to him the way parts of the body participate in the life of the Head.</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It is not simply the communication of his Word. What makes us a new creation is his very life that he communicates to us. Jesus saves us through the particular events of his life, particularly his death and resurrection.</w:t>
      </w:r>
    </w:p>
    <w:p w:rsidR="0017660C" w:rsidRDefault="0017660C" w:rsidP="0017660C">
      <w:pPr>
        <w:pStyle w:val="ListParagraph"/>
        <w:numPr>
          <w:ilvl w:val="0"/>
          <w:numId w:val="19"/>
        </w:numPr>
        <w:spacing w:after="0"/>
        <w:rPr>
          <w:rFonts w:ascii="Trebuchet MS" w:hAnsi="Trebuchet MS"/>
          <w:sz w:val="24"/>
          <w:szCs w:val="24"/>
        </w:rPr>
      </w:pPr>
      <w:r>
        <w:rPr>
          <w:rFonts w:ascii="Trebuchet MS" w:hAnsi="Trebuchet MS"/>
          <w:sz w:val="24"/>
          <w:szCs w:val="24"/>
        </w:rPr>
        <w:t>Views to avoid</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 xml:space="preserve">Gnostic view: Christ is the mere revealer to the Gnostic, who would save himself through self-realization. </w:t>
      </w:r>
    </w:p>
    <w:p w:rsidR="0017660C" w:rsidRDefault="0017660C" w:rsidP="0017660C">
      <w:pPr>
        <w:pStyle w:val="ListParagraph"/>
        <w:numPr>
          <w:ilvl w:val="1"/>
          <w:numId w:val="19"/>
        </w:numPr>
        <w:spacing w:after="0"/>
        <w:rPr>
          <w:rFonts w:ascii="Trebuchet MS" w:hAnsi="Trebuchet MS"/>
          <w:sz w:val="24"/>
          <w:szCs w:val="24"/>
        </w:rPr>
      </w:pPr>
      <w:proofErr w:type="spellStart"/>
      <w:r>
        <w:rPr>
          <w:rFonts w:ascii="Trebuchet MS" w:hAnsi="Trebuchet MS"/>
          <w:sz w:val="24"/>
          <w:szCs w:val="24"/>
        </w:rPr>
        <w:t>Pelagian</w:t>
      </w:r>
      <w:proofErr w:type="spellEnd"/>
      <w:r>
        <w:rPr>
          <w:rFonts w:ascii="Trebuchet MS" w:hAnsi="Trebuchet MS"/>
          <w:sz w:val="24"/>
          <w:szCs w:val="24"/>
        </w:rPr>
        <w:t xml:space="preserve"> view: The work of Jesus Christ was reduced to merely good example. He simply shows us how to live a virtuous life.</w:t>
      </w:r>
    </w:p>
    <w:p w:rsidR="0017660C" w:rsidRDefault="0017660C" w:rsidP="0017660C">
      <w:pPr>
        <w:pStyle w:val="ListParagraph"/>
        <w:numPr>
          <w:ilvl w:val="0"/>
          <w:numId w:val="19"/>
        </w:numPr>
        <w:spacing w:after="0"/>
        <w:rPr>
          <w:rFonts w:ascii="Trebuchet MS" w:hAnsi="Trebuchet MS"/>
          <w:sz w:val="24"/>
          <w:szCs w:val="24"/>
        </w:rPr>
      </w:pPr>
      <w:r>
        <w:rPr>
          <w:rFonts w:ascii="Trebuchet MS" w:hAnsi="Trebuchet MS"/>
          <w:sz w:val="24"/>
          <w:szCs w:val="24"/>
        </w:rPr>
        <w:t>The Lord not only enlightens the mind by preaching and showing us the way of life, he redeems us by atoning for our sins, healing us with his grace and sanctifying us in his power.</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This is why the notion of Christ the Mediator is of such great importance. Christ is the true Mediator and manifests various aspects of his mediation.</w:t>
      </w:r>
    </w:p>
    <w:p w:rsidR="0017660C" w:rsidRDefault="0017660C" w:rsidP="0017660C">
      <w:pPr>
        <w:pStyle w:val="ListParagraph"/>
        <w:numPr>
          <w:ilvl w:val="1"/>
          <w:numId w:val="19"/>
        </w:numPr>
        <w:spacing w:after="0"/>
        <w:rPr>
          <w:rFonts w:ascii="Trebuchet MS" w:hAnsi="Trebuchet MS"/>
          <w:sz w:val="24"/>
          <w:szCs w:val="24"/>
        </w:rPr>
      </w:pPr>
      <w:r>
        <w:rPr>
          <w:rFonts w:ascii="Trebuchet MS" w:hAnsi="Trebuchet MS"/>
          <w:sz w:val="24"/>
          <w:szCs w:val="24"/>
        </w:rPr>
        <w:t>The Mediation of Christ is entirely a function of his being. Mediator and mediation are inseparable.</w:t>
      </w:r>
    </w:p>
    <w:p w:rsidR="0017660C" w:rsidRDefault="0017660C" w:rsidP="0017660C">
      <w:pPr>
        <w:spacing w:after="0"/>
        <w:rPr>
          <w:rFonts w:ascii="Trebuchet MS" w:hAnsi="Trebuchet MS"/>
          <w:sz w:val="24"/>
          <w:szCs w:val="24"/>
        </w:rPr>
      </w:pPr>
    </w:p>
    <w:p w:rsidR="0017660C" w:rsidRDefault="00C34BF5" w:rsidP="00C34BF5">
      <w:pPr>
        <w:pStyle w:val="ListParagraph"/>
        <w:numPr>
          <w:ilvl w:val="0"/>
          <w:numId w:val="18"/>
        </w:numPr>
        <w:spacing w:after="0"/>
        <w:ind w:left="360"/>
        <w:rPr>
          <w:rFonts w:ascii="Trebuchet MS" w:hAnsi="Trebuchet MS"/>
          <w:sz w:val="28"/>
          <w:szCs w:val="28"/>
        </w:rPr>
      </w:pPr>
      <w:r>
        <w:rPr>
          <w:rFonts w:ascii="Trebuchet MS" w:hAnsi="Trebuchet MS"/>
          <w:sz w:val="28"/>
          <w:szCs w:val="28"/>
        </w:rPr>
        <w:t>Christ, Mediator between God and man</w:t>
      </w:r>
    </w:p>
    <w:p w:rsidR="00C34BF5" w:rsidRDefault="00C34BF5" w:rsidP="00C34BF5">
      <w:pPr>
        <w:pStyle w:val="ListParagraph"/>
        <w:numPr>
          <w:ilvl w:val="0"/>
          <w:numId w:val="20"/>
        </w:numPr>
        <w:spacing w:after="0"/>
        <w:rPr>
          <w:rFonts w:ascii="Trebuchet MS" w:hAnsi="Trebuchet MS"/>
          <w:sz w:val="24"/>
          <w:szCs w:val="24"/>
        </w:rPr>
      </w:pPr>
      <w:r>
        <w:rPr>
          <w:rFonts w:ascii="Trebuchet MS" w:hAnsi="Trebuchet MS"/>
          <w:sz w:val="24"/>
          <w:szCs w:val="24"/>
        </w:rPr>
        <w:t>A Mediator is one who brings about union between people who are separated from one another.</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In one sense, there is no separation between God and men.</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In another sense, sin cuts off man from intimacy with God to which man was raised by grace.</w:t>
      </w:r>
    </w:p>
    <w:p w:rsidR="00C34BF5" w:rsidRDefault="00C34BF5" w:rsidP="00C34BF5">
      <w:pPr>
        <w:pStyle w:val="ListParagraph"/>
        <w:spacing w:after="0"/>
        <w:ind w:left="1440"/>
        <w:rPr>
          <w:rFonts w:ascii="Trebuchet MS" w:hAnsi="Trebuchet MS"/>
          <w:sz w:val="24"/>
          <w:szCs w:val="24"/>
        </w:rPr>
      </w:pPr>
    </w:p>
    <w:p w:rsidR="00C34BF5" w:rsidRDefault="00C34BF5" w:rsidP="00C34BF5">
      <w:pPr>
        <w:pStyle w:val="ListParagraph"/>
        <w:numPr>
          <w:ilvl w:val="0"/>
          <w:numId w:val="20"/>
        </w:numPr>
        <w:spacing w:after="0"/>
        <w:rPr>
          <w:rFonts w:ascii="Trebuchet MS" w:hAnsi="Trebuchet MS"/>
          <w:sz w:val="24"/>
          <w:szCs w:val="24"/>
        </w:rPr>
      </w:pPr>
      <w:r>
        <w:rPr>
          <w:rFonts w:ascii="Trebuchet MS" w:hAnsi="Trebuchet MS"/>
          <w:sz w:val="24"/>
          <w:szCs w:val="24"/>
        </w:rPr>
        <w:t>God chose to re-establish man as a son of God through the Incarnation of his Only-Begotten Son.</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Christ is the Bridge-builder, the Bridge, which is at the same time the goal of the journey. He is not only the way to new life, he is new life.</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Christ’s mediation is the most direct mediation possible. In Christ, God is immediately present to us. He leads to immediacy with God because he is that immediacy.</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lastRenderedPageBreak/>
        <w:t>There are also subordinate mediators: the angels, the Saints and especially the Virgin Mary lead men to union with God. Any Christian in the world can and should be a mediator between God and other men.</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Every Christian can and should cooperate with Christ in his work of uniting men to God.</w:t>
      </w:r>
    </w:p>
    <w:p w:rsidR="00C34BF5" w:rsidRDefault="00C34BF5" w:rsidP="00C34BF5">
      <w:pPr>
        <w:spacing w:after="0"/>
        <w:rPr>
          <w:rFonts w:ascii="Trebuchet MS" w:hAnsi="Trebuchet MS"/>
          <w:sz w:val="24"/>
          <w:szCs w:val="24"/>
        </w:rPr>
      </w:pPr>
    </w:p>
    <w:p w:rsidR="00C34BF5" w:rsidRDefault="00C34BF5" w:rsidP="00C34BF5">
      <w:pPr>
        <w:pStyle w:val="ListParagraph"/>
        <w:numPr>
          <w:ilvl w:val="0"/>
          <w:numId w:val="20"/>
        </w:numPr>
        <w:spacing w:after="0"/>
        <w:rPr>
          <w:rFonts w:ascii="Trebuchet MS" w:hAnsi="Trebuchet MS"/>
          <w:sz w:val="24"/>
          <w:szCs w:val="24"/>
        </w:rPr>
      </w:pPr>
      <w:r>
        <w:rPr>
          <w:rFonts w:ascii="Trebuchet MS" w:hAnsi="Trebuchet MS"/>
          <w:sz w:val="24"/>
          <w:szCs w:val="24"/>
        </w:rPr>
        <w:t>The Mediation of Christ is grounded in the Hypostatic Union</w:t>
      </w:r>
    </w:p>
    <w:p w:rsidR="00C34BF5" w:rsidRDefault="00C34BF5" w:rsidP="00C34BF5">
      <w:pPr>
        <w:pStyle w:val="ListParagraph"/>
        <w:numPr>
          <w:ilvl w:val="1"/>
          <w:numId w:val="20"/>
        </w:numPr>
        <w:spacing w:after="0"/>
        <w:rPr>
          <w:rFonts w:ascii="Trebuchet MS" w:hAnsi="Trebuchet MS"/>
          <w:sz w:val="24"/>
          <w:szCs w:val="24"/>
        </w:rPr>
      </w:pPr>
      <w:r>
        <w:rPr>
          <w:rFonts w:ascii="Trebuchet MS" w:hAnsi="Trebuchet MS"/>
          <w:sz w:val="24"/>
          <w:szCs w:val="24"/>
        </w:rPr>
        <w:t>A. Jesus is the mediator between God and man because he is God and man, but he mediates through his humanity.</w:t>
      </w:r>
    </w:p>
    <w:p w:rsidR="00C34BF5" w:rsidRDefault="00CD3B17" w:rsidP="00C34BF5">
      <w:pPr>
        <w:pStyle w:val="ListParagraph"/>
        <w:numPr>
          <w:ilvl w:val="1"/>
          <w:numId w:val="20"/>
        </w:numPr>
        <w:spacing w:after="0"/>
        <w:rPr>
          <w:rFonts w:ascii="Trebuchet MS" w:hAnsi="Trebuchet MS"/>
          <w:sz w:val="24"/>
          <w:szCs w:val="24"/>
        </w:rPr>
      </w:pPr>
      <w:r>
        <w:rPr>
          <w:rFonts w:ascii="Trebuchet MS" w:hAnsi="Trebuchet MS"/>
          <w:sz w:val="24"/>
          <w:szCs w:val="24"/>
        </w:rPr>
        <w:t>It is the human nature of Christ that stands in the middle. Jesus’ humanity is also in the middle insofar as, in addition to its union in regard to the person of the Godhead, in itself it has no need for reconciliation with God because there is no sin.</w:t>
      </w:r>
    </w:p>
    <w:p w:rsidR="00CD3B17" w:rsidRDefault="00CD3B17" w:rsidP="00C34BF5">
      <w:pPr>
        <w:pStyle w:val="ListParagraph"/>
        <w:numPr>
          <w:ilvl w:val="1"/>
          <w:numId w:val="20"/>
        </w:numPr>
        <w:spacing w:after="0"/>
        <w:rPr>
          <w:rFonts w:ascii="Trebuchet MS" w:hAnsi="Trebuchet MS"/>
          <w:sz w:val="24"/>
          <w:szCs w:val="24"/>
        </w:rPr>
      </w:pPr>
      <w:r>
        <w:rPr>
          <w:rFonts w:ascii="Trebuchet MS" w:hAnsi="Trebuchet MS"/>
          <w:sz w:val="24"/>
          <w:szCs w:val="24"/>
        </w:rPr>
        <w:t>Christ’s mediation is effected through his human acts, which because they are the human acts of God, have salvific value for man.</w:t>
      </w:r>
    </w:p>
    <w:p w:rsidR="00CD3B17" w:rsidRDefault="00CD3B17" w:rsidP="00C34BF5">
      <w:pPr>
        <w:pStyle w:val="ListParagraph"/>
        <w:numPr>
          <w:ilvl w:val="1"/>
          <w:numId w:val="20"/>
        </w:numPr>
        <w:spacing w:after="0"/>
        <w:rPr>
          <w:rFonts w:ascii="Trebuchet MS" w:hAnsi="Trebuchet MS"/>
          <w:sz w:val="24"/>
          <w:szCs w:val="24"/>
        </w:rPr>
      </w:pPr>
      <w:r>
        <w:rPr>
          <w:rFonts w:ascii="Trebuchet MS" w:hAnsi="Trebuchet MS"/>
          <w:sz w:val="24"/>
          <w:szCs w:val="24"/>
        </w:rPr>
        <w:t>Christ’s mediation operates in two directions:</w:t>
      </w:r>
    </w:p>
    <w:p w:rsidR="00CD3B17" w:rsidRDefault="00CD3B17" w:rsidP="00CD3B17">
      <w:pPr>
        <w:pStyle w:val="ListParagraph"/>
        <w:numPr>
          <w:ilvl w:val="0"/>
          <w:numId w:val="21"/>
        </w:numPr>
        <w:spacing w:after="0"/>
        <w:rPr>
          <w:rFonts w:ascii="Trebuchet MS" w:hAnsi="Trebuchet MS"/>
          <w:sz w:val="24"/>
          <w:szCs w:val="24"/>
        </w:rPr>
      </w:pPr>
      <w:r>
        <w:rPr>
          <w:rFonts w:ascii="Trebuchet MS" w:hAnsi="Trebuchet MS"/>
          <w:sz w:val="24"/>
          <w:szCs w:val="24"/>
        </w:rPr>
        <w:t>Upwards: Offers God worship, thanksgiving, expiation of sins and prayer on behalf of man.</w:t>
      </w:r>
    </w:p>
    <w:p w:rsidR="00CD3B17" w:rsidRDefault="00CD3B17" w:rsidP="00CD3B17">
      <w:pPr>
        <w:pStyle w:val="ListParagraph"/>
        <w:numPr>
          <w:ilvl w:val="0"/>
          <w:numId w:val="21"/>
        </w:numPr>
        <w:spacing w:after="0"/>
        <w:rPr>
          <w:rFonts w:ascii="Trebuchet MS" w:hAnsi="Trebuchet MS"/>
          <w:sz w:val="24"/>
          <w:szCs w:val="24"/>
        </w:rPr>
      </w:pPr>
      <w:r>
        <w:rPr>
          <w:rFonts w:ascii="Trebuchet MS" w:hAnsi="Trebuchet MS"/>
          <w:sz w:val="24"/>
          <w:szCs w:val="24"/>
        </w:rPr>
        <w:t>Downwards: Jesus himself causes all the divine gifts, all the grace of salvation to reach man.</w:t>
      </w:r>
    </w:p>
    <w:p w:rsidR="00CD3B17" w:rsidRDefault="00CD3B17" w:rsidP="00CD3B17">
      <w:pPr>
        <w:pStyle w:val="ListParagraph"/>
        <w:numPr>
          <w:ilvl w:val="1"/>
          <w:numId w:val="20"/>
        </w:numPr>
        <w:spacing w:after="0"/>
        <w:rPr>
          <w:rFonts w:ascii="Trebuchet MS" w:hAnsi="Trebuchet MS"/>
          <w:sz w:val="24"/>
          <w:szCs w:val="24"/>
        </w:rPr>
      </w:pPr>
      <w:r>
        <w:rPr>
          <w:rFonts w:ascii="Trebuchet MS" w:hAnsi="Trebuchet MS"/>
          <w:sz w:val="24"/>
          <w:szCs w:val="24"/>
        </w:rPr>
        <w:t xml:space="preserve">The mediation of Christ is seen in light of the triplex </w:t>
      </w:r>
      <w:proofErr w:type="spellStart"/>
      <w:r>
        <w:rPr>
          <w:rFonts w:ascii="Trebuchet MS" w:hAnsi="Trebuchet MS"/>
          <w:sz w:val="24"/>
          <w:szCs w:val="24"/>
        </w:rPr>
        <w:t>munera</w:t>
      </w:r>
      <w:proofErr w:type="spellEnd"/>
      <w:r>
        <w:rPr>
          <w:rFonts w:ascii="Trebuchet MS" w:hAnsi="Trebuchet MS"/>
          <w:sz w:val="24"/>
          <w:szCs w:val="24"/>
        </w:rPr>
        <w:t xml:space="preserve"> and is rooted in the Incarnation. These are not three separate functions</w:t>
      </w:r>
    </w:p>
    <w:p w:rsidR="00CD3B17" w:rsidRDefault="00CD3B17" w:rsidP="00CD3B17">
      <w:pPr>
        <w:pStyle w:val="ListParagraph"/>
        <w:numPr>
          <w:ilvl w:val="0"/>
          <w:numId w:val="22"/>
        </w:numPr>
        <w:spacing w:after="0"/>
        <w:rPr>
          <w:rFonts w:ascii="Trebuchet MS" w:hAnsi="Trebuchet MS"/>
          <w:sz w:val="24"/>
          <w:szCs w:val="24"/>
        </w:rPr>
      </w:pPr>
      <w:r>
        <w:rPr>
          <w:rFonts w:ascii="Trebuchet MS" w:hAnsi="Trebuchet MS"/>
          <w:sz w:val="24"/>
          <w:szCs w:val="24"/>
        </w:rPr>
        <w:t>Priestly: Life</w:t>
      </w:r>
    </w:p>
    <w:p w:rsidR="00CD3B17" w:rsidRDefault="00CD3B17" w:rsidP="00CD3B17">
      <w:pPr>
        <w:pStyle w:val="ListParagraph"/>
        <w:numPr>
          <w:ilvl w:val="0"/>
          <w:numId w:val="22"/>
        </w:numPr>
        <w:spacing w:after="0"/>
        <w:rPr>
          <w:rFonts w:ascii="Trebuchet MS" w:hAnsi="Trebuchet MS"/>
          <w:sz w:val="24"/>
          <w:szCs w:val="24"/>
        </w:rPr>
      </w:pPr>
      <w:r>
        <w:rPr>
          <w:rFonts w:ascii="Trebuchet MS" w:hAnsi="Trebuchet MS"/>
          <w:sz w:val="24"/>
          <w:szCs w:val="24"/>
        </w:rPr>
        <w:t>Pastoral (Royal): Way</w:t>
      </w:r>
    </w:p>
    <w:p w:rsidR="00CD3B17" w:rsidRDefault="00CD3B17" w:rsidP="00CD3B17">
      <w:pPr>
        <w:pStyle w:val="ListParagraph"/>
        <w:numPr>
          <w:ilvl w:val="0"/>
          <w:numId w:val="22"/>
        </w:numPr>
        <w:spacing w:after="0"/>
        <w:rPr>
          <w:rFonts w:ascii="Trebuchet MS" w:hAnsi="Trebuchet MS"/>
          <w:sz w:val="24"/>
          <w:szCs w:val="24"/>
        </w:rPr>
      </w:pPr>
      <w:r>
        <w:rPr>
          <w:rFonts w:ascii="Trebuchet MS" w:hAnsi="Trebuchet MS"/>
          <w:sz w:val="24"/>
          <w:szCs w:val="24"/>
        </w:rPr>
        <w:t>Prophetic (Teaching): Truth</w:t>
      </w:r>
    </w:p>
    <w:p w:rsidR="00CD3B17" w:rsidRDefault="00CD3B17" w:rsidP="00CD3B17">
      <w:pPr>
        <w:pStyle w:val="ListParagraph"/>
        <w:numPr>
          <w:ilvl w:val="1"/>
          <w:numId w:val="20"/>
        </w:numPr>
        <w:spacing w:after="0"/>
        <w:rPr>
          <w:rFonts w:ascii="Trebuchet MS" w:hAnsi="Trebuchet MS"/>
          <w:sz w:val="24"/>
          <w:szCs w:val="24"/>
        </w:rPr>
      </w:pPr>
      <w:r>
        <w:rPr>
          <w:rFonts w:ascii="Trebuchet MS" w:hAnsi="Trebuchet MS"/>
          <w:sz w:val="24"/>
          <w:szCs w:val="24"/>
        </w:rPr>
        <w:t xml:space="preserve">In each and every action and word, Christ exercises the triplex </w:t>
      </w:r>
      <w:proofErr w:type="spellStart"/>
      <w:r>
        <w:rPr>
          <w:rFonts w:ascii="Trebuchet MS" w:hAnsi="Trebuchet MS"/>
          <w:sz w:val="24"/>
          <w:szCs w:val="24"/>
        </w:rPr>
        <w:t>munera</w:t>
      </w:r>
      <w:proofErr w:type="spellEnd"/>
      <w:r>
        <w:rPr>
          <w:rFonts w:ascii="Trebuchet MS" w:hAnsi="Trebuchet MS"/>
          <w:sz w:val="24"/>
          <w:szCs w:val="24"/>
        </w:rPr>
        <w:t>.</w:t>
      </w:r>
    </w:p>
    <w:p w:rsidR="00CD3B17" w:rsidRDefault="00CD3B17" w:rsidP="00CD3B17">
      <w:pPr>
        <w:spacing w:after="0"/>
        <w:rPr>
          <w:rFonts w:ascii="Trebuchet MS" w:hAnsi="Trebuchet MS"/>
          <w:sz w:val="24"/>
          <w:szCs w:val="24"/>
        </w:rPr>
      </w:pPr>
    </w:p>
    <w:p w:rsidR="00CD3B17" w:rsidRDefault="00CD3B17" w:rsidP="00CD3B17">
      <w:pPr>
        <w:pStyle w:val="ListParagraph"/>
        <w:numPr>
          <w:ilvl w:val="0"/>
          <w:numId w:val="18"/>
        </w:numPr>
        <w:spacing w:after="0"/>
        <w:ind w:left="360"/>
        <w:rPr>
          <w:rFonts w:ascii="Trebuchet MS" w:hAnsi="Trebuchet MS"/>
          <w:sz w:val="28"/>
          <w:szCs w:val="28"/>
        </w:rPr>
      </w:pPr>
      <w:r>
        <w:rPr>
          <w:rFonts w:ascii="Trebuchet MS" w:hAnsi="Trebuchet MS"/>
          <w:sz w:val="28"/>
          <w:szCs w:val="28"/>
        </w:rPr>
        <w:t>Christ: King and Shepherd</w:t>
      </w:r>
    </w:p>
    <w:p w:rsidR="00CD3B17" w:rsidRDefault="00CD3B17" w:rsidP="00CD3B17">
      <w:pPr>
        <w:pStyle w:val="ListParagraph"/>
        <w:numPr>
          <w:ilvl w:val="0"/>
          <w:numId w:val="23"/>
        </w:numPr>
        <w:spacing w:after="0"/>
        <w:rPr>
          <w:rFonts w:ascii="Trebuchet MS" w:hAnsi="Trebuchet MS"/>
          <w:sz w:val="24"/>
          <w:szCs w:val="24"/>
        </w:rPr>
      </w:pPr>
      <w:r>
        <w:rPr>
          <w:rFonts w:ascii="Trebuchet MS" w:hAnsi="Trebuchet MS"/>
          <w:sz w:val="24"/>
          <w:szCs w:val="24"/>
        </w:rPr>
        <w:t>The kingly divinity of Christ was already proclaimed in the OT and equated with the status of Shepherd of the people.</w:t>
      </w:r>
    </w:p>
    <w:p w:rsidR="00CD3B17" w:rsidRDefault="00CD3B17" w:rsidP="00CD3B17">
      <w:pPr>
        <w:pStyle w:val="ListParagraph"/>
        <w:numPr>
          <w:ilvl w:val="1"/>
          <w:numId w:val="23"/>
        </w:numPr>
        <w:spacing w:after="0"/>
        <w:rPr>
          <w:rFonts w:ascii="Trebuchet MS" w:hAnsi="Trebuchet MS"/>
          <w:sz w:val="24"/>
          <w:szCs w:val="24"/>
        </w:rPr>
      </w:pPr>
      <w:r>
        <w:rPr>
          <w:rFonts w:ascii="Trebuchet MS" w:hAnsi="Trebuchet MS"/>
          <w:sz w:val="24"/>
          <w:szCs w:val="24"/>
        </w:rPr>
        <w:t>Because the Jews possessed such a material and earthbound idea of the messianic kingdom, Jesus does not make reference to his Kingship.</w:t>
      </w:r>
    </w:p>
    <w:p w:rsidR="00281476" w:rsidRDefault="00281476" w:rsidP="00281476">
      <w:pPr>
        <w:pStyle w:val="ListParagraph"/>
        <w:spacing w:after="0"/>
        <w:ind w:left="1440"/>
        <w:rPr>
          <w:rFonts w:ascii="Trebuchet MS" w:hAnsi="Trebuchet MS"/>
          <w:sz w:val="24"/>
          <w:szCs w:val="24"/>
        </w:rPr>
      </w:pPr>
    </w:p>
    <w:p w:rsidR="00281476" w:rsidRDefault="00281476" w:rsidP="00281476">
      <w:pPr>
        <w:pStyle w:val="ListParagraph"/>
        <w:numPr>
          <w:ilvl w:val="0"/>
          <w:numId w:val="23"/>
        </w:numPr>
        <w:spacing w:after="0"/>
        <w:rPr>
          <w:rFonts w:ascii="Trebuchet MS" w:hAnsi="Trebuchet MS"/>
          <w:sz w:val="24"/>
          <w:szCs w:val="24"/>
        </w:rPr>
      </w:pPr>
      <w:r>
        <w:rPr>
          <w:rFonts w:ascii="Trebuchet MS" w:hAnsi="Trebuchet MS"/>
          <w:sz w:val="24"/>
          <w:szCs w:val="24"/>
        </w:rPr>
        <w:t>The Nature of Christ’s Kingship:</w:t>
      </w:r>
    </w:p>
    <w:p w:rsidR="00281476" w:rsidRPr="00281476" w:rsidRDefault="00281476" w:rsidP="00281476">
      <w:pPr>
        <w:pStyle w:val="ListParagraph"/>
        <w:numPr>
          <w:ilvl w:val="1"/>
          <w:numId w:val="23"/>
        </w:numPr>
        <w:spacing w:after="0"/>
        <w:rPr>
          <w:rFonts w:ascii="Trebuchet MS" w:hAnsi="Trebuchet MS"/>
          <w:sz w:val="24"/>
          <w:szCs w:val="24"/>
        </w:rPr>
      </w:pPr>
      <w:r>
        <w:rPr>
          <w:rFonts w:ascii="Trebuchet MS" w:hAnsi="Trebuchet MS"/>
          <w:sz w:val="24"/>
          <w:szCs w:val="24"/>
        </w:rPr>
        <w:t>Christ’s kingship is a fact, derived from his being God-man. His kingdom is based on the Hypostatic Union and by virtue of the redemption.</w:t>
      </w:r>
    </w:p>
    <w:p w:rsidR="00CD3B17" w:rsidRDefault="00281476" w:rsidP="00CD3B17">
      <w:pPr>
        <w:pStyle w:val="ListParagraph"/>
        <w:numPr>
          <w:ilvl w:val="1"/>
          <w:numId w:val="23"/>
        </w:numPr>
        <w:spacing w:after="0"/>
        <w:rPr>
          <w:rFonts w:ascii="Trebuchet MS" w:hAnsi="Trebuchet MS"/>
          <w:sz w:val="24"/>
          <w:szCs w:val="24"/>
        </w:rPr>
      </w:pPr>
      <w:r>
        <w:rPr>
          <w:rFonts w:ascii="Trebuchet MS" w:hAnsi="Trebuchet MS"/>
          <w:sz w:val="24"/>
          <w:szCs w:val="24"/>
        </w:rPr>
        <w:t>Christ establishes his kingship by gathering the people and establishing the laws, while he declares himself to be the supreme judge. This is seen in the Sermon on the Mount and the Sermon on the Plain. In John’s Gospel, the Father has given all judgment to the Son (</w:t>
      </w:r>
      <w:proofErr w:type="spellStart"/>
      <w:r>
        <w:rPr>
          <w:rFonts w:ascii="Trebuchet MS" w:hAnsi="Trebuchet MS"/>
          <w:sz w:val="24"/>
          <w:szCs w:val="24"/>
        </w:rPr>
        <w:t>Jn</w:t>
      </w:r>
      <w:proofErr w:type="spellEnd"/>
      <w:r>
        <w:rPr>
          <w:rFonts w:ascii="Trebuchet MS" w:hAnsi="Trebuchet MS"/>
          <w:sz w:val="24"/>
          <w:szCs w:val="24"/>
        </w:rPr>
        <w:t xml:space="preserve"> 5:22)</w:t>
      </w:r>
    </w:p>
    <w:p w:rsidR="00281476" w:rsidRDefault="00281476" w:rsidP="00CD3B17">
      <w:pPr>
        <w:pStyle w:val="ListParagraph"/>
        <w:numPr>
          <w:ilvl w:val="1"/>
          <w:numId w:val="23"/>
        </w:numPr>
        <w:spacing w:after="0"/>
        <w:rPr>
          <w:rFonts w:ascii="Trebuchet MS" w:hAnsi="Trebuchet MS"/>
          <w:sz w:val="24"/>
          <w:szCs w:val="24"/>
        </w:rPr>
      </w:pPr>
      <w:r>
        <w:rPr>
          <w:rFonts w:ascii="Trebuchet MS" w:hAnsi="Trebuchet MS"/>
          <w:sz w:val="24"/>
          <w:szCs w:val="24"/>
        </w:rPr>
        <w:lastRenderedPageBreak/>
        <w:t>Christ is the judge, lawgiver and Lord. It is a new revelation of the God of the Covenant who comes to free the human race from slavery to sin. Jesus establishes the Kingdom himself and in fact becomes the embodiment of the Kingdom.</w:t>
      </w:r>
    </w:p>
    <w:p w:rsidR="00281476" w:rsidRDefault="00281476" w:rsidP="00CD3B17">
      <w:pPr>
        <w:pStyle w:val="ListParagraph"/>
        <w:numPr>
          <w:ilvl w:val="1"/>
          <w:numId w:val="23"/>
        </w:numPr>
        <w:spacing w:after="0"/>
        <w:rPr>
          <w:rFonts w:ascii="Trebuchet MS" w:hAnsi="Trebuchet MS"/>
          <w:sz w:val="24"/>
          <w:szCs w:val="24"/>
        </w:rPr>
      </w:pPr>
      <w:r>
        <w:rPr>
          <w:rFonts w:ascii="Trebuchet MS" w:hAnsi="Trebuchet MS"/>
          <w:sz w:val="24"/>
          <w:szCs w:val="24"/>
        </w:rPr>
        <w:t>This Kingdom is not of this world. It is a spiritual kingdom in men’s hearts, but as it consists of men, it is a visible people, the Church, which is the sign that points to the fullness of the Kingdom at the end of time.</w:t>
      </w:r>
    </w:p>
    <w:p w:rsidR="00281476" w:rsidRDefault="00281476" w:rsidP="00CD3B17">
      <w:pPr>
        <w:pStyle w:val="ListParagraph"/>
        <w:numPr>
          <w:ilvl w:val="1"/>
          <w:numId w:val="23"/>
        </w:numPr>
        <w:spacing w:after="0"/>
        <w:rPr>
          <w:rFonts w:ascii="Trebuchet MS" w:hAnsi="Trebuchet MS"/>
          <w:sz w:val="24"/>
          <w:szCs w:val="24"/>
        </w:rPr>
      </w:pPr>
      <w:r>
        <w:rPr>
          <w:rFonts w:ascii="Trebuchet MS" w:hAnsi="Trebuchet MS"/>
          <w:sz w:val="24"/>
          <w:szCs w:val="24"/>
        </w:rPr>
        <w:t>The role of Christ consists in giving his life to establish the new people of God, forming a kingdom of holiness, grace, justice, love and peace. For Christ, being King is the same as being Savior. To reject one is to reject the other.</w:t>
      </w:r>
    </w:p>
    <w:p w:rsidR="00281476" w:rsidRDefault="00281476" w:rsidP="00281476">
      <w:pPr>
        <w:pStyle w:val="ListParagraph"/>
        <w:spacing w:after="0"/>
        <w:ind w:left="1440"/>
        <w:rPr>
          <w:rFonts w:ascii="Trebuchet MS" w:hAnsi="Trebuchet MS"/>
          <w:sz w:val="24"/>
          <w:szCs w:val="24"/>
        </w:rPr>
      </w:pPr>
    </w:p>
    <w:p w:rsidR="00281476" w:rsidRDefault="00281476" w:rsidP="00281476">
      <w:pPr>
        <w:pStyle w:val="ListParagraph"/>
        <w:numPr>
          <w:ilvl w:val="0"/>
          <w:numId w:val="23"/>
        </w:numPr>
        <w:spacing w:after="0"/>
        <w:rPr>
          <w:rFonts w:ascii="Trebuchet MS" w:hAnsi="Trebuchet MS"/>
          <w:sz w:val="24"/>
          <w:szCs w:val="24"/>
        </w:rPr>
      </w:pPr>
      <w:r>
        <w:rPr>
          <w:rFonts w:ascii="Trebuchet MS" w:hAnsi="Trebuchet MS"/>
          <w:sz w:val="24"/>
          <w:szCs w:val="24"/>
        </w:rPr>
        <w:t>The Universality of the Kingdom</w:t>
      </w:r>
    </w:p>
    <w:p w:rsidR="00281476" w:rsidRDefault="00281476" w:rsidP="00281476">
      <w:pPr>
        <w:pStyle w:val="ListParagraph"/>
        <w:numPr>
          <w:ilvl w:val="1"/>
          <w:numId w:val="23"/>
        </w:numPr>
        <w:spacing w:after="0"/>
        <w:rPr>
          <w:rFonts w:ascii="Trebuchet MS" w:hAnsi="Trebuchet MS"/>
          <w:sz w:val="24"/>
          <w:szCs w:val="24"/>
        </w:rPr>
      </w:pPr>
      <w:r>
        <w:rPr>
          <w:rFonts w:ascii="Trebuchet MS" w:hAnsi="Trebuchet MS"/>
          <w:sz w:val="24"/>
          <w:szCs w:val="24"/>
        </w:rPr>
        <w:t>The Kingdom can be said to cover all creation, but it is established in a gradual way, beginning with the Incarnation and reaching fulfillment at the Parousia.</w:t>
      </w:r>
    </w:p>
    <w:p w:rsidR="00281476" w:rsidRDefault="00281476" w:rsidP="00281476">
      <w:pPr>
        <w:pStyle w:val="ListParagraph"/>
        <w:numPr>
          <w:ilvl w:val="1"/>
          <w:numId w:val="23"/>
        </w:numPr>
        <w:spacing w:after="0"/>
        <w:rPr>
          <w:rFonts w:ascii="Trebuchet MS" w:hAnsi="Trebuchet MS"/>
          <w:sz w:val="24"/>
          <w:szCs w:val="24"/>
        </w:rPr>
      </w:pPr>
      <w:r>
        <w:rPr>
          <w:rFonts w:ascii="Trebuchet MS" w:hAnsi="Trebuchet MS"/>
          <w:sz w:val="24"/>
          <w:szCs w:val="24"/>
        </w:rPr>
        <w:t>The Church is the visible sign of the Kingdom, present in mystery</w:t>
      </w:r>
      <w:r w:rsidR="00D95F07">
        <w:rPr>
          <w:rFonts w:ascii="Trebuchet MS" w:hAnsi="Trebuchet MS"/>
          <w:sz w:val="24"/>
          <w:szCs w:val="24"/>
        </w:rPr>
        <w:t>, growing visibly through the power of God in the world.</w:t>
      </w:r>
    </w:p>
    <w:p w:rsidR="00D95F07" w:rsidRDefault="00D95F07" w:rsidP="00281476">
      <w:pPr>
        <w:pStyle w:val="ListParagraph"/>
        <w:numPr>
          <w:ilvl w:val="1"/>
          <w:numId w:val="23"/>
        </w:numPr>
        <w:spacing w:after="0"/>
        <w:rPr>
          <w:rFonts w:ascii="Trebuchet MS" w:hAnsi="Trebuchet MS"/>
          <w:sz w:val="24"/>
          <w:szCs w:val="24"/>
        </w:rPr>
      </w:pPr>
      <w:r>
        <w:rPr>
          <w:rFonts w:ascii="Trebuchet MS" w:hAnsi="Trebuchet MS"/>
          <w:sz w:val="24"/>
          <w:szCs w:val="24"/>
        </w:rPr>
        <w:t xml:space="preserve">Jesus Christ is not only the author of salvation, but truly salvation himself so he not only establishes the </w:t>
      </w:r>
      <w:proofErr w:type="gramStart"/>
      <w:r>
        <w:rPr>
          <w:rFonts w:ascii="Trebuchet MS" w:hAnsi="Trebuchet MS"/>
          <w:sz w:val="24"/>
          <w:szCs w:val="24"/>
        </w:rPr>
        <w:t>Kingdom,</w:t>
      </w:r>
      <w:proofErr w:type="gramEnd"/>
      <w:r>
        <w:rPr>
          <w:rFonts w:ascii="Trebuchet MS" w:hAnsi="Trebuchet MS"/>
          <w:sz w:val="24"/>
          <w:szCs w:val="24"/>
        </w:rPr>
        <w:t xml:space="preserve"> he is in fact the Kingdom.</w:t>
      </w:r>
    </w:p>
    <w:p w:rsidR="00D95F07" w:rsidRDefault="00FB176B" w:rsidP="00281476">
      <w:pPr>
        <w:pStyle w:val="ListParagraph"/>
        <w:numPr>
          <w:ilvl w:val="1"/>
          <w:numId w:val="23"/>
        </w:numPr>
        <w:spacing w:after="0"/>
        <w:rPr>
          <w:rFonts w:ascii="Trebuchet MS" w:hAnsi="Trebuchet MS"/>
          <w:sz w:val="24"/>
          <w:szCs w:val="24"/>
        </w:rPr>
      </w:pPr>
      <w:r>
        <w:rPr>
          <w:rFonts w:ascii="Trebuchet MS" w:hAnsi="Trebuchet MS"/>
          <w:sz w:val="24"/>
          <w:szCs w:val="24"/>
        </w:rPr>
        <w:t>Jesus always possessed this Lordship over creation. He did not fully exercise it until after his death. From the Ascension to the Parousia, he does not impose himself with all his power, he desires men to merit salvation by freely choosing him. “Thy Kingdom Come.”</w:t>
      </w:r>
    </w:p>
    <w:p w:rsidR="00FB176B" w:rsidRDefault="00FB176B" w:rsidP="00FB176B">
      <w:pPr>
        <w:spacing w:after="0"/>
        <w:rPr>
          <w:rFonts w:ascii="Trebuchet MS" w:hAnsi="Trebuchet MS"/>
          <w:sz w:val="24"/>
          <w:szCs w:val="24"/>
        </w:rPr>
      </w:pPr>
    </w:p>
    <w:p w:rsidR="00FB176B" w:rsidRDefault="00FB176B" w:rsidP="00FB176B">
      <w:pPr>
        <w:pStyle w:val="ListParagraph"/>
        <w:numPr>
          <w:ilvl w:val="0"/>
          <w:numId w:val="23"/>
        </w:numPr>
        <w:spacing w:after="0"/>
        <w:rPr>
          <w:rFonts w:ascii="Trebuchet MS" w:hAnsi="Trebuchet MS"/>
          <w:sz w:val="24"/>
          <w:szCs w:val="24"/>
        </w:rPr>
      </w:pPr>
      <w:r>
        <w:rPr>
          <w:rFonts w:ascii="Trebuchet MS" w:hAnsi="Trebuchet MS"/>
          <w:sz w:val="24"/>
          <w:szCs w:val="24"/>
        </w:rPr>
        <w:t>The Power of Christ</w:t>
      </w:r>
    </w:p>
    <w:p w:rsidR="00FB176B" w:rsidRDefault="00FB176B" w:rsidP="00FB176B">
      <w:pPr>
        <w:pStyle w:val="ListParagraph"/>
        <w:numPr>
          <w:ilvl w:val="1"/>
          <w:numId w:val="23"/>
        </w:numPr>
        <w:spacing w:after="0"/>
        <w:rPr>
          <w:rFonts w:ascii="Trebuchet MS" w:hAnsi="Trebuchet MS"/>
          <w:sz w:val="24"/>
          <w:szCs w:val="24"/>
        </w:rPr>
      </w:pPr>
      <w:r>
        <w:rPr>
          <w:rFonts w:ascii="Trebuchet MS" w:hAnsi="Trebuchet MS"/>
          <w:sz w:val="24"/>
          <w:szCs w:val="24"/>
        </w:rPr>
        <w:t>Jesus demonstrates that his humanity has an operative potency that supposes the natural abilities of man, particularly when he performs miracles.</w:t>
      </w:r>
    </w:p>
    <w:p w:rsidR="00FB176B" w:rsidRDefault="00FB176B" w:rsidP="00FB176B">
      <w:pPr>
        <w:pStyle w:val="ListParagraph"/>
        <w:numPr>
          <w:ilvl w:val="1"/>
          <w:numId w:val="23"/>
        </w:numPr>
        <w:spacing w:after="0"/>
        <w:rPr>
          <w:rFonts w:ascii="Trebuchet MS" w:hAnsi="Trebuchet MS"/>
          <w:sz w:val="24"/>
          <w:szCs w:val="24"/>
        </w:rPr>
      </w:pPr>
      <w:r>
        <w:rPr>
          <w:rFonts w:ascii="Trebuchet MS" w:hAnsi="Trebuchet MS"/>
          <w:sz w:val="24"/>
          <w:szCs w:val="24"/>
        </w:rPr>
        <w:t>There is a double human potency in Christ:</w:t>
      </w:r>
    </w:p>
    <w:p w:rsidR="0017660C" w:rsidRDefault="00FB176B" w:rsidP="00FB176B">
      <w:pPr>
        <w:pStyle w:val="ListParagraph"/>
        <w:numPr>
          <w:ilvl w:val="0"/>
          <w:numId w:val="25"/>
        </w:numPr>
        <w:rPr>
          <w:rFonts w:ascii="Trebuchet MS" w:hAnsi="Trebuchet MS"/>
          <w:sz w:val="24"/>
          <w:szCs w:val="24"/>
        </w:rPr>
      </w:pPr>
      <w:r w:rsidRPr="00FB176B">
        <w:rPr>
          <w:rFonts w:ascii="Trebuchet MS" w:hAnsi="Trebuchet MS"/>
          <w:sz w:val="24"/>
          <w:szCs w:val="24"/>
        </w:rPr>
        <w:t>Natural potency proper to man: He can do everything proper to being human because he has a perfect human nature.</w:t>
      </w:r>
    </w:p>
    <w:p w:rsidR="00FB176B" w:rsidRDefault="00FB176B" w:rsidP="00FB176B">
      <w:pPr>
        <w:pStyle w:val="ListParagraph"/>
        <w:numPr>
          <w:ilvl w:val="0"/>
          <w:numId w:val="25"/>
        </w:numPr>
        <w:rPr>
          <w:rFonts w:ascii="Trebuchet MS" w:hAnsi="Trebuchet MS"/>
          <w:sz w:val="24"/>
          <w:szCs w:val="24"/>
        </w:rPr>
      </w:pPr>
      <w:r>
        <w:rPr>
          <w:rFonts w:ascii="Trebuchet MS" w:hAnsi="Trebuchet MS"/>
          <w:sz w:val="24"/>
          <w:szCs w:val="24"/>
        </w:rPr>
        <w:t>It is the instrumental potency is what Jesus’ humanity has to do things beyond the natural power of man, things that only God can do. (</w:t>
      </w:r>
      <w:proofErr w:type="spellStart"/>
      <w:r>
        <w:rPr>
          <w:rFonts w:ascii="Trebuchet MS" w:hAnsi="Trebuchet MS"/>
          <w:sz w:val="24"/>
          <w:szCs w:val="24"/>
        </w:rPr>
        <w:t>Theandric</w:t>
      </w:r>
      <w:proofErr w:type="spellEnd"/>
      <w:r>
        <w:rPr>
          <w:rFonts w:ascii="Trebuchet MS" w:hAnsi="Trebuchet MS"/>
          <w:sz w:val="24"/>
          <w:szCs w:val="24"/>
        </w:rPr>
        <w:t xml:space="preserve"> actions) This is a permanent power because the Incarnation, which makes the humanity of Jesus the humanity of God, an instrument joined to the Godhead that is permanent and definitive.</w:t>
      </w:r>
    </w:p>
    <w:p w:rsidR="00FB176B" w:rsidRDefault="00FB176B" w:rsidP="00FB176B">
      <w:pPr>
        <w:pStyle w:val="ListParagraph"/>
        <w:numPr>
          <w:ilvl w:val="1"/>
          <w:numId w:val="23"/>
        </w:numPr>
        <w:rPr>
          <w:rFonts w:ascii="Trebuchet MS" w:hAnsi="Trebuchet MS"/>
          <w:sz w:val="24"/>
          <w:szCs w:val="24"/>
        </w:rPr>
      </w:pPr>
      <w:r>
        <w:rPr>
          <w:rFonts w:ascii="Trebuchet MS" w:hAnsi="Trebuchet MS"/>
          <w:sz w:val="24"/>
          <w:szCs w:val="24"/>
        </w:rPr>
        <w:lastRenderedPageBreak/>
        <w:t>The permanence is seen when he works miracles. The fact that he does not ask the Father for help. Jesus uses direct imperative words that produce the result</w:t>
      </w:r>
      <w:r w:rsidR="00EA3636">
        <w:rPr>
          <w:rFonts w:ascii="Trebuchet MS" w:hAnsi="Trebuchet MS"/>
          <w:sz w:val="24"/>
          <w:szCs w:val="24"/>
        </w:rPr>
        <w:t>. The power of the God man is not Almighty, because it cannot be communicated to his humanity.</w:t>
      </w:r>
    </w:p>
    <w:p w:rsidR="00EA3636" w:rsidRDefault="00EA3636" w:rsidP="00FB176B">
      <w:pPr>
        <w:pStyle w:val="ListParagraph"/>
        <w:numPr>
          <w:ilvl w:val="1"/>
          <w:numId w:val="23"/>
        </w:numPr>
        <w:rPr>
          <w:rFonts w:ascii="Trebuchet MS" w:hAnsi="Trebuchet MS"/>
          <w:sz w:val="24"/>
          <w:szCs w:val="24"/>
        </w:rPr>
      </w:pPr>
      <w:r>
        <w:rPr>
          <w:rFonts w:ascii="Trebuchet MS" w:hAnsi="Trebuchet MS"/>
          <w:sz w:val="24"/>
          <w:szCs w:val="24"/>
        </w:rPr>
        <w:t>Jesus used superhuman power to establish the Kingdom, but not to dominate men to force them to believe.</w:t>
      </w:r>
    </w:p>
    <w:p w:rsidR="00EA3636" w:rsidRDefault="00EA3636" w:rsidP="00EA3636">
      <w:pPr>
        <w:pStyle w:val="ListParagraph"/>
        <w:ind w:left="1440"/>
        <w:rPr>
          <w:rFonts w:ascii="Trebuchet MS" w:hAnsi="Trebuchet MS"/>
          <w:sz w:val="24"/>
          <w:szCs w:val="24"/>
        </w:rPr>
      </w:pPr>
    </w:p>
    <w:p w:rsidR="00EA3636" w:rsidRDefault="00EA3636" w:rsidP="00DE5EC2">
      <w:pPr>
        <w:pStyle w:val="ListParagraph"/>
        <w:numPr>
          <w:ilvl w:val="0"/>
          <w:numId w:val="18"/>
        </w:numPr>
        <w:ind w:left="360"/>
        <w:rPr>
          <w:rFonts w:ascii="Trebuchet MS" w:hAnsi="Trebuchet MS"/>
          <w:sz w:val="28"/>
          <w:szCs w:val="28"/>
        </w:rPr>
      </w:pPr>
      <w:r>
        <w:rPr>
          <w:rFonts w:ascii="Trebuchet MS" w:hAnsi="Trebuchet MS"/>
          <w:sz w:val="28"/>
          <w:szCs w:val="28"/>
        </w:rPr>
        <w:t>Christ: Prophet and Teacher</w:t>
      </w:r>
    </w:p>
    <w:p w:rsidR="00DE5EC2" w:rsidRDefault="00DE5EC2" w:rsidP="00DE5EC2">
      <w:pPr>
        <w:pStyle w:val="ListParagraph"/>
        <w:numPr>
          <w:ilvl w:val="0"/>
          <w:numId w:val="28"/>
        </w:numPr>
        <w:rPr>
          <w:rFonts w:ascii="Trebuchet MS" w:hAnsi="Trebuchet MS"/>
          <w:sz w:val="24"/>
          <w:szCs w:val="24"/>
        </w:rPr>
      </w:pPr>
      <w:r>
        <w:rPr>
          <w:rFonts w:ascii="Trebuchet MS" w:hAnsi="Trebuchet MS"/>
          <w:sz w:val="24"/>
          <w:szCs w:val="24"/>
        </w:rPr>
        <w:t>Fullness of God’s revelation.</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A prophet is one who speaks to men words which God has personally revealed to him for passing on to others.</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 xml:space="preserve">Jesus’ contemporaries expected a Messiah who would be the “Prophet”. But Jesus is more than a prophet since he teaches on his own authority. Jesus expands on the </w:t>
      </w:r>
      <w:proofErr w:type="gramStart"/>
      <w:r>
        <w:rPr>
          <w:rFonts w:ascii="Trebuchet MS" w:hAnsi="Trebuchet MS"/>
          <w:sz w:val="24"/>
          <w:szCs w:val="24"/>
        </w:rPr>
        <w:t>Sacred</w:t>
      </w:r>
      <w:proofErr w:type="gramEnd"/>
      <w:r>
        <w:rPr>
          <w:rFonts w:ascii="Trebuchet MS" w:hAnsi="Trebuchet MS"/>
          <w:sz w:val="24"/>
          <w:szCs w:val="24"/>
        </w:rPr>
        <w:t xml:space="preserve"> text in light of himself.</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Jesus reveals God in the most authentic way, because it is based on the only absolutely sure and undoubted source, the essence of God himself.</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The definitive teaching of Jesus derives from the fact that he is the God man. His human words are in the fullest sense the human words of God.</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 xml:space="preserve">Jesus is in himself the revelation of god both through his words and deeds. Everything that Jesus did </w:t>
      </w:r>
      <w:proofErr w:type="gramStart"/>
      <w:r>
        <w:rPr>
          <w:rFonts w:ascii="Trebuchet MS" w:hAnsi="Trebuchet MS"/>
          <w:sz w:val="24"/>
          <w:szCs w:val="24"/>
        </w:rPr>
        <w:t>has</w:t>
      </w:r>
      <w:proofErr w:type="gramEnd"/>
      <w:r>
        <w:rPr>
          <w:rFonts w:ascii="Trebuchet MS" w:hAnsi="Trebuchet MS"/>
          <w:sz w:val="24"/>
          <w:szCs w:val="24"/>
        </w:rPr>
        <w:t xml:space="preserve"> a transcendent value. It shows us the way of living with God. Jesus is the mysterious wisdom, pre-existent in God. Jesus is a teacher on a different level than all the others; he is the only teacher.</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To know Jesus does not mean a mere act of reason; it is an existential action that effects a person’s entire being, an action which requires a commitment from a person of the area of his love and freedom.</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The words and parables and arguments are never separable from his life and his very being. The whole of Christ’s life is a continual teaching.</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 xml:space="preserve">Christ’s teaching is definitive. There will be no new revelation to surpass it. While it is possible for one to obtain a deeper knowledge of </w:t>
      </w:r>
      <w:proofErr w:type="spellStart"/>
      <w:r>
        <w:rPr>
          <w:rFonts w:ascii="Trebuchet MS" w:hAnsi="Trebuchet MS"/>
          <w:sz w:val="24"/>
          <w:szCs w:val="24"/>
        </w:rPr>
        <w:t>gOd</w:t>
      </w:r>
      <w:proofErr w:type="spellEnd"/>
      <w:r>
        <w:rPr>
          <w:rFonts w:ascii="Trebuchet MS" w:hAnsi="Trebuchet MS"/>
          <w:sz w:val="24"/>
          <w:szCs w:val="24"/>
        </w:rPr>
        <w:t xml:space="preserve"> and grow in fidelity to Christian truth, Christian progress is progress in identification with Christ, living in accordance with his teaching and drawing on the life he has given us.</w:t>
      </w:r>
    </w:p>
    <w:p w:rsidR="00DE5EC2" w:rsidRDefault="00DE5EC2" w:rsidP="00DE5EC2">
      <w:pPr>
        <w:spacing w:after="0"/>
        <w:rPr>
          <w:rFonts w:ascii="Trebuchet MS" w:hAnsi="Trebuchet MS"/>
          <w:sz w:val="24"/>
          <w:szCs w:val="24"/>
        </w:rPr>
      </w:pPr>
    </w:p>
    <w:p w:rsidR="00DE5EC2" w:rsidRDefault="00DE5EC2" w:rsidP="00DE5EC2">
      <w:pPr>
        <w:pStyle w:val="ListParagraph"/>
        <w:numPr>
          <w:ilvl w:val="0"/>
          <w:numId w:val="28"/>
        </w:numPr>
        <w:spacing w:after="0"/>
        <w:rPr>
          <w:rFonts w:ascii="Trebuchet MS" w:hAnsi="Trebuchet MS"/>
          <w:sz w:val="24"/>
          <w:szCs w:val="24"/>
        </w:rPr>
      </w:pPr>
      <w:r>
        <w:rPr>
          <w:rFonts w:ascii="Trebuchet MS" w:hAnsi="Trebuchet MS"/>
          <w:sz w:val="24"/>
          <w:szCs w:val="24"/>
        </w:rPr>
        <w:t>Christ’s human knowledge</w:t>
      </w:r>
    </w:p>
    <w:p w:rsidR="00DE5EC2" w:rsidRDefault="00DE5EC2" w:rsidP="00DE5EC2">
      <w:pPr>
        <w:pStyle w:val="ListParagraph"/>
        <w:numPr>
          <w:ilvl w:val="1"/>
          <w:numId w:val="28"/>
        </w:numPr>
        <w:spacing w:after="0"/>
        <w:rPr>
          <w:rFonts w:ascii="Trebuchet MS" w:hAnsi="Trebuchet MS"/>
          <w:sz w:val="24"/>
          <w:szCs w:val="24"/>
        </w:rPr>
      </w:pPr>
      <w:r>
        <w:rPr>
          <w:rFonts w:ascii="Trebuchet MS" w:hAnsi="Trebuchet MS"/>
          <w:sz w:val="24"/>
          <w:szCs w:val="24"/>
        </w:rPr>
        <w:t xml:space="preserve">In Christ there are two modes of knowledge: one </w:t>
      </w:r>
      <w:proofErr w:type="gramStart"/>
      <w:r>
        <w:rPr>
          <w:rFonts w:ascii="Trebuchet MS" w:hAnsi="Trebuchet MS"/>
          <w:sz w:val="24"/>
          <w:szCs w:val="24"/>
        </w:rPr>
        <w:t>divine(</w:t>
      </w:r>
      <w:proofErr w:type="gramEnd"/>
      <w:r>
        <w:rPr>
          <w:rFonts w:ascii="Trebuchet MS" w:hAnsi="Trebuchet MS"/>
          <w:sz w:val="24"/>
          <w:szCs w:val="24"/>
        </w:rPr>
        <w:t>common to the Trinity) and the other is Christ’s human intellect.</w:t>
      </w:r>
      <w:r w:rsidR="008F4452">
        <w:rPr>
          <w:rFonts w:ascii="Trebuchet MS" w:hAnsi="Trebuchet MS"/>
          <w:sz w:val="24"/>
          <w:szCs w:val="24"/>
        </w:rPr>
        <w:t xml:space="preserve"> By possessing genuine human knowledge, he is capable of free human decisions and he has the capacity to merit salvation for us.</w:t>
      </w:r>
    </w:p>
    <w:p w:rsidR="008F4452" w:rsidRDefault="008F4452" w:rsidP="008F4452">
      <w:pPr>
        <w:pStyle w:val="ListParagraph"/>
        <w:spacing w:after="0"/>
        <w:ind w:left="1440"/>
        <w:rPr>
          <w:rFonts w:ascii="Trebuchet MS" w:hAnsi="Trebuchet MS"/>
          <w:sz w:val="24"/>
          <w:szCs w:val="24"/>
        </w:rPr>
      </w:pPr>
    </w:p>
    <w:p w:rsidR="008F4452" w:rsidRDefault="008F4452" w:rsidP="008F4452">
      <w:pPr>
        <w:pStyle w:val="ListParagraph"/>
        <w:numPr>
          <w:ilvl w:val="0"/>
          <w:numId w:val="28"/>
        </w:numPr>
        <w:spacing w:after="0"/>
        <w:rPr>
          <w:rFonts w:ascii="Trebuchet MS" w:hAnsi="Trebuchet MS"/>
          <w:sz w:val="24"/>
          <w:szCs w:val="24"/>
        </w:rPr>
      </w:pPr>
      <w:r>
        <w:rPr>
          <w:rFonts w:ascii="Trebuchet MS" w:hAnsi="Trebuchet MS"/>
          <w:sz w:val="24"/>
          <w:szCs w:val="24"/>
        </w:rPr>
        <w:lastRenderedPageBreak/>
        <w:t>Three Modes of Jesus’ human knowledge:</w:t>
      </w:r>
    </w:p>
    <w:p w:rsidR="008F4452" w:rsidRDefault="008F4452" w:rsidP="008F4452">
      <w:pPr>
        <w:pStyle w:val="ListParagraph"/>
        <w:numPr>
          <w:ilvl w:val="1"/>
          <w:numId w:val="28"/>
        </w:numPr>
        <w:spacing w:after="0"/>
        <w:rPr>
          <w:rFonts w:ascii="Trebuchet MS" w:hAnsi="Trebuchet MS"/>
          <w:sz w:val="24"/>
          <w:szCs w:val="24"/>
        </w:rPr>
      </w:pPr>
      <w:r>
        <w:rPr>
          <w:rFonts w:ascii="Trebuchet MS" w:hAnsi="Trebuchet MS"/>
          <w:sz w:val="24"/>
          <w:szCs w:val="24"/>
        </w:rPr>
        <w:t>Acquired (experiential) Knowledge: This is the knowledge by which one comes to know through his own efforts, starting with sense knowledge.</w:t>
      </w:r>
    </w:p>
    <w:p w:rsidR="008F4452" w:rsidRDefault="008F4452" w:rsidP="008F4452">
      <w:pPr>
        <w:pStyle w:val="ListParagraph"/>
        <w:numPr>
          <w:ilvl w:val="2"/>
          <w:numId w:val="28"/>
        </w:numPr>
        <w:spacing w:after="0"/>
        <w:rPr>
          <w:rFonts w:ascii="Trebuchet MS" w:hAnsi="Trebuchet MS"/>
          <w:sz w:val="24"/>
          <w:szCs w:val="24"/>
        </w:rPr>
      </w:pPr>
      <w:r>
        <w:rPr>
          <w:rFonts w:ascii="Trebuchet MS" w:hAnsi="Trebuchet MS"/>
          <w:sz w:val="24"/>
          <w:szCs w:val="24"/>
        </w:rPr>
        <w:t>He gains a type of experiential knowledge which develops through time and experience as time goes on. His acquired knowledge extends to all that can be known by the activity of the agent intellect in terms of time and space.</w:t>
      </w:r>
    </w:p>
    <w:p w:rsidR="008F4452" w:rsidRDefault="008F4452" w:rsidP="008F4452">
      <w:pPr>
        <w:pStyle w:val="ListParagraph"/>
        <w:numPr>
          <w:ilvl w:val="1"/>
          <w:numId w:val="28"/>
        </w:numPr>
        <w:spacing w:after="0"/>
        <w:rPr>
          <w:rFonts w:ascii="Trebuchet MS" w:hAnsi="Trebuchet MS"/>
          <w:sz w:val="24"/>
          <w:szCs w:val="24"/>
        </w:rPr>
      </w:pPr>
      <w:r>
        <w:rPr>
          <w:rFonts w:ascii="Trebuchet MS" w:hAnsi="Trebuchet MS"/>
          <w:sz w:val="24"/>
          <w:szCs w:val="24"/>
        </w:rPr>
        <w:t>Infused knowledge: This knowledge is communicated to the mind directly by God (</w:t>
      </w:r>
      <w:proofErr w:type="spellStart"/>
      <w:r>
        <w:rPr>
          <w:rFonts w:ascii="Trebuchet MS" w:hAnsi="Trebuchet MS"/>
          <w:sz w:val="24"/>
          <w:szCs w:val="24"/>
        </w:rPr>
        <w:t>eg</w:t>
      </w:r>
      <w:proofErr w:type="spellEnd"/>
      <w:r>
        <w:rPr>
          <w:rFonts w:ascii="Trebuchet MS" w:hAnsi="Trebuchet MS"/>
          <w:sz w:val="24"/>
          <w:szCs w:val="24"/>
        </w:rPr>
        <w:t>. Prophetic knowledge)</w:t>
      </w:r>
    </w:p>
    <w:p w:rsidR="008F4452" w:rsidRDefault="008F4452" w:rsidP="008F4452">
      <w:pPr>
        <w:pStyle w:val="ListParagraph"/>
        <w:numPr>
          <w:ilvl w:val="2"/>
          <w:numId w:val="28"/>
        </w:numPr>
        <w:spacing w:after="0"/>
        <w:rPr>
          <w:rFonts w:ascii="Trebuchet MS" w:hAnsi="Trebuchet MS"/>
          <w:sz w:val="24"/>
          <w:szCs w:val="24"/>
        </w:rPr>
      </w:pPr>
      <w:r>
        <w:rPr>
          <w:rFonts w:ascii="Trebuchet MS" w:hAnsi="Trebuchet MS"/>
          <w:sz w:val="24"/>
          <w:szCs w:val="24"/>
        </w:rPr>
        <w:t>Scripture does not provide any texts which clearly demonstrate that Christ had infused knowledge, but they indicate the knowledge Jesus had of human hearts and events not only of the present, but the future.</w:t>
      </w:r>
    </w:p>
    <w:p w:rsidR="008F4452" w:rsidRDefault="008F4452" w:rsidP="008F4452">
      <w:pPr>
        <w:pStyle w:val="ListParagraph"/>
        <w:numPr>
          <w:ilvl w:val="1"/>
          <w:numId w:val="28"/>
        </w:numPr>
        <w:spacing w:after="0"/>
        <w:rPr>
          <w:rFonts w:ascii="Trebuchet MS" w:hAnsi="Trebuchet MS"/>
          <w:sz w:val="24"/>
          <w:szCs w:val="24"/>
        </w:rPr>
      </w:pPr>
      <w:r>
        <w:rPr>
          <w:rFonts w:ascii="Trebuchet MS" w:hAnsi="Trebuchet MS"/>
          <w:sz w:val="24"/>
          <w:szCs w:val="24"/>
        </w:rPr>
        <w:t>Science of Vision: Christ has knowledge of the intuitive vision of the Godhead, what is called the Beatific Vision. The revelatory power of Christ originated not in a revelation made to him, nor in faith, but in the direct knowledge he possesses of the Father. He bears witness to what he has seen.</w:t>
      </w:r>
    </w:p>
    <w:p w:rsidR="008F4452" w:rsidRDefault="008F4452" w:rsidP="008F4452">
      <w:pPr>
        <w:pStyle w:val="ListParagraph"/>
        <w:numPr>
          <w:ilvl w:val="2"/>
          <w:numId w:val="28"/>
        </w:numPr>
        <w:spacing w:after="0"/>
        <w:rPr>
          <w:rFonts w:ascii="Trebuchet MS" w:hAnsi="Trebuchet MS"/>
          <w:sz w:val="24"/>
          <w:szCs w:val="24"/>
        </w:rPr>
      </w:pPr>
      <w:r>
        <w:rPr>
          <w:rFonts w:ascii="Trebuchet MS" w:hAnsi="Trebuchet MS"/>
          <w:sz w:val="24"/>
          <w:szCs w:val="24"/>
        </w:rPr>
        <w:t>Because of this knowledge</w:t>
      </w:r>
      <w:r w:rsidR="001E013C">
        <w:rPr>
          <w:rFonts w:ascii="Trebuchet MS" w:hAnsi="Trebuchet MS"/>
          <w:sz w:val="24"/>
          <w:szCs w:val="24"/>
        </w:rPr>
        <w:t>, Christ could be seen neither as s believer nor as one who possessed faith.</w:t>
      </w:r>
    </w:p>
    <w:p w:rsidR="001E013C" w:rsidRDefault="001E013C" w:rsidP="008F4452">
      <w:pPr>
        <w:pStyle w:val="ListParagraph"/>
        <w:numPr>
          <w:ilvl w:val="2"/>
          <w:numId w:val="28"/>
        </w:numPr>
        <w:spacing w:after="0"/>
        <w:rPr>
          <w:rFonts w:ascii="Trebuchet MS" w:hAnsi="Trebuchet MS"/>
          <w:sz w:val="24"/>
          <w:szCs w:val="24"/>
        </w:rPr>
      </w:pPr>
      <w:r>
        <w:rPr>
          <w:rFonts w:ascii="Trebuchet MS" w:hAnsi="Trebuchet MS"/>
          <w:sz w:val="24"/>
          <w:szCs w:val="24"/>
        </w:rPr>
        <w:t>Appropriateness of the vision: The Christ man should have the beatific vision since the cause ought to be more perfect than the effects.</w:t>
      </w:r>
    </w:p>
    <w:p w:rsidR="001E013C" w:rsidRDefault="001E013C" w:rsidP="008F4452">
      <w:pPr>
        <w:pStyle w:val="ListParagraph"/>
        <w:numPr>
          <w:ilvl w:val="2"/>
          <w:numId w:val="28"/>
        </w:numPr>
        <w:spacing w:after="0"/>
        <w:rPr>
          <w:rFonts w:ascii="Trebuchet MS" w:hAnsi="Trebuchet MS"/>
          <w:sz w:val="24"/>
          <w:szCs w:val="24"/>
        </w:rPr>
      </w:pPr>
      <w:r>
        <w:rPr>
          <w:rFonts w:ascii="Trebuchet MS" w:hAnsi="Trebuchet MS"/>
          <w:sz w:val="24"/>
          <w:szCs w:val="24"/>
        </w:rPr>
        <w:t xml:space="preserve">As Mediator, the one who unites man to God, the beatific vision is the climax of this union. It cannot be allowed that he as man needed to be united to God, for he would need mediation, but he is the first and only Mediator. </w:t>
      </w:r>
    </w:p>
    <w:p w:rsidR="001E013C" w:rsidRDefault="001E013C" w:rsidP="008F4452">
      <w:pPr>
        <w:pStyle w:val="ListParagraph"/>
        <w:numPr>
          <w:ilvl w:val="2"/>
          <w:numId w:val="28"/>
        </w:numPr>
        <w:spacing w:after="0"/>
        <w:rPr>
          <w:rFonts w:ascii="Trebuchet MS" w:hAnsi="Trebuchet MS"/>
          <w:sz w:val="24"/>
          <w:szCs w:val="24"/>
        </w:rPr>
      </w:pPr>
      <w:r>
        <w:rPr>
          <w:rFonts w:ascii="Trebuchet MS" w:hAnsi="Trebuchet MS"/>
          <w:sz w:val="24"/>
          <w:szCs w:val="24"/>
        </w:rPr>
        <w:t>Given that God is infinite and the Lord’s human intellect is limited, this knowledge cannot take in the divine mysteries or embrace God totally.</w:t>
      </w:r>
    </w:p>
    <w:p w:rsidR="000E62BB" w:rsidRDefault="000E62BB" w:rsidP="000E62BB">
      <w:pPr>
        <w:pStyle w:val="ListParagraph"/>
        <w:numPr>
          <w:ilvl w:val="1"/>
          <w:numId w:val="28"/>
        </w:numPr>
        <w:spacing w:after="0"/>
        <w:rPr>
          <w:rFonts w:ascii="Trebuchet MS" w:hAnsi="Trebuchet MS"/>
          <w:sz w:val="24"/>
          <w:szCs w:val="24"/>
        </w:rPr>
      </w:pPr>
      <w:r>
        <w:rPr>
          <w:rFonts w:ascii="Trebuchet MS" w:hAnsi="Trebuchet MS"/>
          <w:sz w:val="24"/>
          <w:szCs w:val="24"/>
        </w:rPr>
        <w:t xml:space="preserve">Jesus is both </w:t>
      </w:r>
      <w:proofErr w:type="spellStart"/>
      <w:r>
        <w:rPr>
          <w:rFonts w:ascii="Trebuchet MS" w:hAnsi="Trebuchet MS"/>
          <w:sz w:val="24"/>
          <w:szCs w:val="24"/>
        </w:rPr>
        <w:t>Viator</w:t>
      </w:r>
      <w:proofErr w:type="spellEnd"/>
      <w:r>
        <w:rPr>
          <w:rFonts w:ascii="Trebuchet MS" w:hAnsi="Trebuchet MS"/>
          <w:sz w:val="24"/>
          <w:szCs w:val="24"/>
        </w:rPr>
        <w:t xml:space="preserve"> and </w:t>
      </w:r>
      <w:proofErr w:type="spellStart"/>
      <w:r>
        <w:rPr>
          <w:rFonts w:ascii="Trebuchet MS" w:hAnsi="Trebuchet MS"/>
          <w:sz w:val="24"/>
          <w:szCs w:val="24"/>
        </w:rPr>
        <w:t>Comprehensor</w:t>
      </w:r>
      <w:proofErr w:type="spellEnd"/>
      <w:r>
        <w:rPr>
          <w:rFonts w:ascii="Trebuchet MS" w:hAnsi="Trebuchet MS"/>
          <w:sz w:val="24"/>
          <w:szCs w:val="24"/>
        </w:rPr>
        <w:t xml:space="preserve">: He both travelled through the world possessing our human nature and arrived at the human destiny of the vision of God. Both of these states co-exist in Christ. </w:t>
      </w:r>
    </w:p>
    <w:p w:rsidR="000E62BB" w:rsidRDefault="000E62BB" w:rsidP="000E62BB">
      <w:pPr>
        <w:pStyle w:val="ListParagraph"/>
        <w:numPr>
          <w:ilvl w:val="2"/>
          <w:numId w:val="28"/>
        </w:numPr>
        <w:spacing w:after="0"/>
        <w:rPr>
          <w:rFonts w:ascii="Trebuchet MS" w:hAnsi="Trebuchet MS"/>
          <w:sz w:val="24"/>
          <w:szCs w:val="24"/>
        </w:rPr>
      </w:pPr>
      <w:r>
        <w:rPr>
          <w:rFonts w:ascii="Trebuchet MS" w:hAnsi="Trebuchet MS"/>
          <w:sz w:val="24"/>
          <w:szCs w:val="24"/>
        </w:rPr>
        <w:t>Before the passion, Christ’s soul saw God fully and he had the beatitude that was proper to his human soul; he as missing though the other elements since his soul was passible and his body passible and mortal.</w:t>
      </w:r>
    </w:p>
    <w:p w:rsidR="000E62BB" w:rsidRDefault="000E62BB" w:rsidP="000E62BB">
      <w:pPr>
        <w:pStyle w:val="ListParagraph"/>
        <w:numPr>
          <w:ilvl w:val="2"/>
          <w:numId w:val="28"/>
        </w:numPr>
        <w:spacing w:after="0"/>
        <w:rPr>
          <w:rFonts w:ascii="Trebuchet MS" w:hAnsi="Trebuchet MS"/>
          <w:sz w:val="24"/>
          <w:szCs w:val="24"/>
        </w:rPr>
      </w:pPr>
      <w:r>
        <w:rPr>
          <w:rFonts w:ascii="Trebuchet MS" w:hAnsi="Trebuchet MS"/>
          <w:sz w:val="24"/>
          <w:szCs w:val="24"/>
        </w:rPr>
        <w:t xml:space="preserve">Jesus therefore did not have the virtue of hope directed to its proper object of God; he only possessed hope as to the things he </w:t>
      </w:r>
      <w:r>
        <w:rPr>
          <w:rFonts w:ascii="Trebuchet MS" w:hAnsi="Trebuchet MS"/>
          <w:sz w:val="24"/>
          <w:szCs w:val="24"/>
        </w:rPr>
        <w:lastRenderedPageBreak/>
        <w:t>did not yet possess, such as the glorification of his body that would occur at the resurrection.</w:t>
      </w:r>
    </w:p>
    <w:p w:rsidR="000E62BB" w:rsidRDefault="000E62BB" w:rsidP="000E62BB">
      <w:pPr>
        <w:pStyle w:val="ListParagraph"/>
        <w:numPr>
          <w:ilvl w:val="1"/>
          <w:numId w:val="28"/>
        </w:numPr>
        <w:spacing w:after="0"/>
        <w:rPr>
          <w:rFonts w:ascii="Trebuchet MS" w:hAnsi="Trebuchet MS"/>
          <w:sz w:val="24"/>
          <w:szCs w:val="24"/>
        </w:rPr>
      </w:pPr>
      <w:r>
        <w:rPr>
          <w:rFonts w:ascii="Trebuchet MS" w:hAnsi="Trebuchet MS"/>
          <w:sz w:val="24"/>
          <w:szCs w:val="24"/>
        </w:rPr>
        <w:t>How are these three modes of knowledge reconciled in Jesus?</w:t>
      </w:r>
    </w:p>
    <w:p w:rsidR="000E62BB" w:rsidRDefault="000E62BB" w:rsidP="000E62BB">
      <w:pPr>
        <w:pStyle w:val="ListParagraph"/>
        <w:numPr>
          <w:ilvl w:val="2"/>
          <w:numId w:val="28"/>
        </w:numPr>
        <w:spacing w:after="0"/>
        <w:rPr>
          <w:rFonts w:ascii="Trebuchet MS" w:hAnsi="Trebuchet MS"/>
          <w:sz w:val="24"/>
          <w:szCs w:val="24"/>
        </w:rPr>
      </w:pPr>
      <w:r>
        <w:rPr>
          <w:rFonts w:ascii="Trebuchet MS" w:hAnsi="Trebuchet MS"/>
          <w:sz w:val="24"/>
          <w:szCs w:val="24"/>
        </w:rPr>
        <w:t>Natural knowledge</w:t>
      </w:r>
      <w:r w:rsidR="001E623E">
        <w:rPr>
          <w:rFonts w:ascii="Trebuchet MS" w:hAnsi="Trebuchet MS"/>
          <w:sz w:val="24"/>
          <w:szCs w:val="24"/>
        </w:rPr>
        <w:t>: acquired through images</w:t>
      </w:r>
    </w:p>
    <w:p w:rsidR="001E623E" w:rsidRDefault="001E623E" w:rsidP="000E62BB">
      <w:pPr>
        <w:pStyle w:val="ListParagraph"/>
        <w:numPr>
          <w:ilvl w:val="2"/>
          <w:numId w:val="28"/>
        </w:numPr>
        <w:spacing w:after="0"/>
        <w:rPr>
          <w:rFonts w:ascii="Trebuchet MS" w:hAnsi="Trebuchet MS"/>
          <w:sz w:val="24"/>
          <w:szCs w:val="24"/>
        </w:rPr>
      </w:pPr>
      <w:r>
        <w:rPr>
          <w:rFonts w:ascii="Trebuchet MS" w:hAnsi="Trebuchet MS"/>
          <w:sz w:val="24"/>
          <w:szCs w:val="24"/>
        </w:rPr>
        <w:t>Science of vision is communicated directly by God, who causes the soul to know in a way beyond human knowledge.</w:t>
      </w:r>
    </w:p>
    <w:p w:rsidR="001E623E" w:rsidRDefault="001E623E" w:rsidP="000E62BB">
      <w:pPr>
        <w:pStyle w:val="ListParagraph"/>
        <w:numPr>
          <w:ilvl w:val="2"/>
          <w:numId w:val="28"/>
        </w:numPr>
        <w:spacing w:after="0"/>
        <w:rPr>
          <w:rFonts w:ascii="Trebuchet MS" w:hAnsi="Trebuchet MS"/>
          <w:sz w:val="24"/>
          <w:szCs w:val="24"/>
        </w:rPr>
      </w:pPr>
      <w:r>
        <w:rPr>
          <w:rFonts w:ascii="Trebuchet MS" w:hAnsi="Trebuchet MS"/>
          <w:sz w:val="24"/>
          <w:szCs w:val="24"/>
        </w:rPr>
        <w:t>Both forms work together in the revelatory mission.</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 xml:space="preserve">Jesus’ faith: Jesus did not have the virtue of faith. Christ is perfectly obedient to the Father. Faith is not direct and immediate knowledge of the object; it is a mediated knowledge and needs mediation by the authority of witnesses. </w:t>
      </w:r>
    </w:p>
    <w:p w:rsidR="001E623E" w:rsidRDefault="001E623E" w:rsidP="001E623E">
      <w:pPr>
        <w:pStyle w:val="ListParagraph"/>
        <w:numPr>
          <w:ilvl w:val="2"/>
          <w:numId w:val="28"/>
        </w:numPr>
        <w:spacing w:after="0"/>
        <w:rPr>
          <w:rFonts w:ascii="Trebuchet MS" w:hAnsi="Trebuchet MS"/>
          <w:sz w:val="24"/>
          <w:szCs w:val="24"/>
        </w:rPr>
      </w:pPr>
      <w:r>
        <w:rPr>
          <w:rFonts w:ascii="Trebuchet MS" w:hAnsi="Trebuchet MS"/>
          <w:sz w:val="24"/>
          <w:szCs w:val="24"/>
        </w:rPr>
        <w:t>The best evidence for Jesus not possessing authority is that he teaches on his own authority without referring to his faith.</w:t>
      </w:r>
    </w:p>
    <w:p w:rsidR="001E623E" w:rsidRDefault="001E623E" w:rsidP="001E623E">
      <w:pPr>
        <w:spacing w:after="0"/>
        <w:rPr>
          <w:rFonts w:ascii="Trebuchet MS" w:hAnsi="Trebuchet MS"/>
          <w:sz w:val="24"/>
          <w:szCs w:val="24"/>
        </w:rPr>
      </w:pPr>
    </w:p>
    <w:p w:rsidR="001E623E" w:rsidRDefault="001E623E" w:rsidP="001E623E">
      <w:pPr>
        <w:pStyle w:val="ListParagraph"/>
        <w:numPr>
          <w:ilvl w:val="0"/>
          <w:numId w:val="28"/>
        </w:numPr>
        <w:spacing w:after="0"/>
        <w:rPr>
          <w:rFonts w:ascii="Trebuchet MS" w:hAnsi="Trebuchet MS"/>
          <w:sz w:val="24"/>
          <w:szCs w:val="24"/>
        </w:rPr>
      </w:pPr>
      <w:r>
        <w:rPr>
          <w:rFonts w:ascii="Trebuchet MS" w:hAnsi="Trebuchet MS"/>
          <w:sz w:val="24"/>
          <w:szCs w:val="24"/>
        </w:rPr>
        <w:t xml:space="preserve">Jesus’ </w:t>
      </w:r>
      <w:proofErr w:type="spellStart"/>
      <w:r>
        <w:rPr>
          <w:rFonts w:ascii="Trebuchet MS" w:hAnsi="Trebuchet MS"/>
          <w:sz w:val="24"/>
          <w:szCs w:val="24"/>
        </w:rPr>
        <w:t>Infallbility</w:t>
      </w:r>
      <w:proofErr w:type="spellEnd"/>
      <w:r>
        <w:rPr>
          <w:rFonts w:ascii="Trebuchet MS" w:hAnsi="Trebuchet MS"/>
          <w:sz w:val="24"/>
          <w:szCs w:val="24"/>
        </w:rPr>
        <w:t>: were there thing he did not know?</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Christians in every age have trusted in the word of Christ and take his teaching as the very word of God.</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Some wished to argue that Jesus preached that there would be an imminent end of the world and since the world did not quickly end, it proves that his teaching was wrong.</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If Jesus would have been wrong about something in regard to his teaching and mission, it would imply that Jesus was not God.</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It seems to be a matter of faith that not only did Christ not make a mistake, but that he was infallible because of the Hypostatic Union. It would not have been metaphysically possible for him to err.</w:t>
      </w:r>
    </w:p>
    <w:p w:rsidR="001E623E" w:rsidRDefault="001E623E" w:rsidP="001E623E">
      <w:pPr>
        <w:pStyle w:val="ListParagraph"/>
        <w:numPr>
          <w:ilvl w:val="1"/>
          <w:numId w:val="28"/>
        </w:numPr>
        <w:spacing w:after="0"/>
        <w:rPr>
          <w:rFonts w:ascii="Trebuchet MS" w:hAnsi="Trebuchet MS"/>
          <w:sz w:val="24"/>
          <w:szCs w:val="24"/>
        </w:rPr>
      </w:pPr>
      <w:r>
        <w:rPr>
          <w:rFonts w:ascii="Trebuchet MS" w:hAnsi="Trebuchet MS"/>
          <w:sz w:val="24"/>
          <w:szCs w:val="24"/>
        </w:rPr>
        <w:t xml:space="preserve">Christ, even as man, knew the </w:t>
      </w:r>
      <w:proofErr w:type="gramStart"/>
      <w:r>
        <w:rPr>
          <w:rFonts w:ascii="Trebuchet MS" w:hAnsi="Trebuchet MS"/>
          <w:sz w:val="24"/>
          <w:szCs w:val="24"/>
        </w:rPr>
        <w:t>day of judgment</w:t>
      </w:r>
      <w:proofErr w:type="gramEnd"/>
      <w:r>
        <w:rPr>
          <w:rFonts w:ascii="Trebuchet MS" w:hAnsi="Trebuchet MS"/>
          <w:sz w:val="24"/>
          <w:szCs w:val="24"/>
        </w:rPr>
        <w:t>, but he did not know it through his natural powers. But one must distinguish between error, ignorance and not knowing.</w:t>
      </w:r>
    </w:p>
    <w:p w:rsidR="001E623E" w:rsidRDefault="001E623E" w:rsidP="001E623E">
      <w:pPr>
        <w:pStyle w:val="ListParagraph"/>
        <w:numPr>
          <w:ilvl w:val="2"/>
          <w:numId w:val="28"/>
        </w:numPr>
        <w:spacing w:after="0"/>
        <w:rPr>
          <w:rFonts w:ascii="Trebuchet MS" w:hAnsi="Trebuchet MS"/>
          <w:sz w:val="24"/>
          <w:szCs w:val="24"/>
        </w:rPr>
      </w:pPr>
      <w:r>
        <w:rPr>
          <w:rFonts w:ascii="Trebuchet MS" w:hAnsi="Trebuchet MS"/>
          <w:sz w:val="24"/>
          <w:szCs w:val="24"/>
        </w:rPr>
        <w:t>Error: Something is true or false</w:t>
      </w:r>
    </w:p>
    <w:p w:rsidR="001E623E" w:rsidRDefault="001E623E" w:rsidP="001E623E">
      <w:pPr>
        <w:pStyle w:val="ListParagraph"/>
        <w:numPr>
          <w:ilvl w:val="2"/>
          <w:numId w:val="28"/>
        </w:numPr>
        <w:spacing w:after="0"/>
        <w:rPr>
          <w:rFonts w:ascii="Trebuchet MS" w:hAnsi="Trebuchet MS"/>
          <w:sz w:val="24"/>
          <w:szCs w:val="24"/>
        </w:rPr>
      </w:pPr>
      <w:r>
        <w:rPr>
          <w:rFonts w:ascii="Trebuchet MS" w:hAnsi="Trebuchet MS"/>
          <w:sz w:val="24"/>
          <w:szCs w:val="24"/>
        </w:rPr>
        <w:t>Ignorance: Not knowing what one ought to know</w:t>
      </w:r>
    </w:p>
    <w:p w:rsidR="001E623E" w:rsidRDefault="001E623E" w:rsidP="001E623E">
      <w:pPr>
        <w:pStyle w:val="ListParagraph"/>
        <w:numPr>
          <w:ilvl w:val="2"/>
          <w:numId w:val="28"/>
        </w:numPr>
        <w:spacing w:after="0"/>
        <w:rPr>
          <w:rFonts w:ascii="Trebuchet MS" w:hAnsi="Trebuchet MS"/>
          <w:sz w:val="24"/>
          <w:szCs w:val="24"/>
        </w:rPr>
      </w:pPr>
      <w:r>
        <w:rPr>
          <w:rFonts w:ascii="Trebuchet MS" w:hAnsi="Trebuchet MS"/>
          <w:sz w:val="24"/>
          <w:szCs w:val="24"/>
        </w:rPr>
        <w:t>Not-knowing: Not to know something that was not pertinent to him.</w:t>
      </w:r>
    </w:p>
    <w:p w:rsidR="001E623E" w:rsidRDefault="001E623E" w:rsidP="001E623E">
      <w:pPr>
        <w:spacing w:after="0"/>
        <w:rPr>
          <w:rFonts w:ascii="Trebuchet MS" w:hAnsi="Trebuchet MS"/>
          <w:sz w:val="24"/>
          <w:szCs w:val="24"/>
        </w:rPr>
      </w:pPr>
    </w:p>
    <w:p w:rsidR="001E623E" w:rsidRDefault="001E623E"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C02789" w:rsidRDefault="00C02789" w:rsidP="001E623E">
      <w:pPr>
        <w:spacing w:after="0"/>
        <w:rPr>
          <w:rFonts w:ascii="Trebuchet MS" w:hAnsi="Trebuchet MS"/>
          <w:sz w:val="24"/>
          <w:szCs w:val="24"/>
        </w:rPr>
      </w:pPr>
    </w:p>
    <w:p w:rsidR="001A25F9" w:rsidRPr="001A25F9" w:rsidRDefault="001A25F9" w:rsidP="001A25F9">
      <w:pPr>
        <w:pStyle w:val="ListParagraph"/>
        <w:numPr>
          <w:ilvl w:val="0"/>
          <w:numId w:val="18"/>
        </w:numPr>
        <w:spacing w:after="0"/>
        <w:ind w:left="360"/>
        <w:rPr>
          <w:rFonts w:ascii="Trebuchet MS" w:hAnsi="Trebuchet MS"/>
          <w:sz w:val="28"/>
          <w:szCs w:val="28"/>
        </w:rPr>
      </w:pPr>
      <w:r>
        <w:rPr>
          <w:rFonts w:ascii="Trebuchet MS" w:hAnsi="Trebuchet MS"/>
          <w:sz w:val="28"/>
          <w:szCs w:val="28"/>
        </w:rPr>
        <w:lastRenderedPageBreak/>
        <w:t>Jesus Christ: Priest of the New Covenant</w:t>
      </w:r>
    </w:p>
    <w:p w:rsidR="000E62BB" w:rsidRPr="000E62BB" w:rsidRDefault="000E62BB" w:rsidP="000E62BB">
      <w:pPr>
        <w:spacing w:after="0"/>
        <w:ind w:left="1980"/>
        <w:rPr>
          <w:rFonts w:ascii="Trebuchet MS" w:hAnsi="Trebuchet MS"/>
          <w:sz w:val="24"/>
          <w:szCs w:val="24"/>
        </w:rPr>
      </w:pPr>
    </w:p>
    <w:p w:rsidR="007D623E" w:rsidRDefault="00C02789" w:rsidP="007D623E">
      <w:pPr>
        <w:spacing w:after="0"/>
        <w:rPr>
          <w:rFonts w:ascii="Trebuchet MS" w:hAnsi="Trebuchet MS"/>
          <w:sz w:val="24"/>
          <w:szCs w:val="24"/>
        </w:rPr>
      </w:pPr>
      <w:r>
        <w:rPr>
          <w:rFonts w:ascii="Trebuchet MS" w:hAnsi="Trebuchet MS"/>
          <w:sz w:val="24"/>
          <w:szCs w:val="24"/>
        </w:rPr>
        <w:t xml:space="preserve">3. </w:t>
      </w:r>
      <w:r w:rsidR="007D623E">
        <w:rPr>
          <w:rFonts w:ascii="Trebuchet MS" w:hAnsi="Trebuchet MS"/>
          <w:sz w:val="24"/>
          <w:szCs w:val="24"/>
        </w:rPr>
        <w:t xml:space="preserve"> Priest and Victim</w:t>
      </w:r>
    </w:p>
    <w:p w:rsidR="007D623E" w:rsidRDefault="007D623E" w:rsidP="007D623E">
      <w:pPr>
        <w:spacing w:after="0"/>
        <w:rPr>
          <w:rFonts w:ascii="Trebuchet MS" w:hAnsi="Trebuchet MS"/>
          <w:sz w:val="24"/>
          <w:szCs w:val="24"/>
        </w:rPr>
      </w:pPr>
      <w:r>
        <w:rPr>
          <w:rFonts w:ascii="Trebuchet MS" w:hAnsi="Trebuchet MS"/>
          <w:sz w:val="24"/>
          <w:szCs w:val="24"/>
        </w:rPr>
        <w:tab/>
        <w:t xml:space="preserve">a. The perfect identity between the priest who offers and the victim offered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makes</w:t>
      </w:r>
      <w:proofErr w:type="gramEnd"/>
      <w:r>
        <w:rPr>
          <w:rFonts w:ascii="Trebuchet MS" w:hAnsi="Trebuchet MS"/>
          <w:sz w:val="24"/>
          <w:szCs w:val="24"/>
        </w:rPr>
        <w:t xml:space="preserve"> for perfect unity between the interior and exterior sacrifice,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adoration</w:t>
      </w:r>
      <w:proofErr w:type="gramEnd"/>
      <w:r>
        <w:rPr>
          <w:rFonts w:ascii="Trebuchet MS" w:hAnsi="Trebuchet MS"/>
          <w:sz w:val="24"/>
          <w:szCs w:val="24"/>
        </w:rPr>
        <w:t xml:space="preserve"> of God</w:t>
      </w:r>
    </w:p>
    <w:p w:rsidR="007D623E" w:rsidRDefault="007D623E" w:rsidP="007D623E">
      <w:pPr>
        <w:spacing w:after="0"/>
        <w:rPr>
          <w:rFonts w:ascii="Trebuchet MS" w:hAnsi="Trebuchet MS"/>
          <w:sz w:val="24"/>
          <w:szCs w:val="24"/>
        </w:rPr>
      </w:pPr>
      <w:r>
        <w:rPr>
          <w:rFonts w:ascii="Trebuchet MS" w:hAnsi="Trebuchet MS"/>
          <w:sz w:val="24"/>
          <w:szCs w:val="24"/>
        </w:rPr>
        <w:tab/>
        <w:t xml:space="preserve">b. Jesus speaks of his body as offered as food as his blood as the blood of the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covenant  poured</w:t>
      </w:r>
      <w:proofErr w:type="gramEnd"/>
      <w:r>
        <w:rPr>
          <w:rFonts w:ascii="Trebuchet MS" w:hAnsi="Trebuchet MS"/>
          <w:sz w:val="24"/>
          <w:szCs w:val="24"/>
        </w:rPr>
        <w:t xml:space="preserve"> out for sins. Paul speaks of Christ as the Paschal Lamb, the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fragrant</w:t>
      </w:r>
      <w:proofErr w:type="gramEnd"/>
      <w:r>
        <w:rPr>
          <w:rFonts w:ascii="Trebuchet MS" w:hAnsi="Trebuchet MS"/>
          <w:sz w:val="24"/>
          <w:szCs w:val="24"/>
        </w:rPr>
        <w:t xml:space="preserve"> sacrifice and offering given to God.</w:t>
      </w:r>
    </w:p>
    <w:p w:rsidR="007D623E" w:rsidRDefault="007D623E" w:rsidP="007D623E">
      <w:pPr>
        <w:spacing w:after="0"/>
        <w:rPr>
          <w:rFonts w:ascii="Trebuchet MS" w:hAnsi="Trebuchet MS"/>
          <w:sz w:val="24"/>
          <w:szCs w:val="24"/>
        </w:rPr>
      </w:pPr>
      <w:r>
        <w:rPr>
          <w:rFonts w:ascii="Trebuchet MS" w:hAnsi="Trebuchet MS"/>
          <w:sz w:val="24"/>
          <w:szCs w:val="24"/>
        </w:rPr>
        <w:tab/>
        <w:t xml:space="preserve">c. While it is true that the death of Christ does not have the trappings of a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liturgical</w:t>
      </w:r>
      <w:proofErr w:type="gramEnd"/>
      <w:r>
        <w:rPr>
          <w:rFonts w:ascii="Trebuchet MS" w:hAnsi="Trebuchet MS"/>
          <w:sz w:val="24"/>
          <w:szCs w:val="24"/>
        </w:rPr>
        <w:t xml:space="preserve"> ceremony, it is clear that Jesus dies offering his life to the Father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as</w:t>
      </w:r>
      <w:proofErr w:type="gramEnd"/>
      <w:r>
        <w:rPr>
          <w:rFonts w:ascii="Trebuchet MS" w:hAnsi="Trebuchet MS"/>
          <w:sz w:val="24"/>
          <w:szCs w:val="24"/>
        </w:rPr>
        <w:t xml:space="preserve"> a supreme act of love and obedience. The death of Christ is cult-like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without</w:t>
      </w:r>
      <w:proofErr w:type="gramEnd"/>
      <w:r>
        <w:rPr>
          <w:rFonts w:ascii="Trebuchet MS" w:hAnsi="Trebuchet MS"/>
          <w:sz w:val="24"/>
          <w:szCs w:val="24"/>
        </w:rPr>
        <w:t xml:space="preserve"> being liturgical; it is also the source and center of all liturgy.</w:t>
      </w:r>
    </w:p>
    <w:p w:rsidR="007D623E" w:rsidRDefault="007D623E" w:rsidP="007D623E">
      <w:pPr>
        <w:spacing w:after="0"/>
        <w:rPr>
          <w:rFonts w:ascii="Trebuchet MS" w:hAnsi="Trebuchet MS"/>
          <w:sz w:val="24"/>
          <w:szCs w:val="24"/>
        </w:rPr>
      </w:pPr>
      <w:r>
        <w:rPr>
          <w:rFonts w:ascii="Trebuchet MS" w:hAnsi="Trebuchet MS"/>
          <w:sz w:val="24"/>
          <w:szCs w:val="24"/>
        </w:rPr>
        <w:tab/>
        <w:t xml:space="preserve">d. External sacrifice has meaning and value to the extent that it is the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expression</w:t>
      </w:r>
      <w:proofErr w:type="gramEnd"/>
      <w:r>
        <w:rPr>
          <w:rFonts w:ascii="Trebuchet MS" w:hAnsi="Trebuchet MS"/>
          <w:sz w:val="24"/>
          <w:szCs w:val="24"/>
        </w:rPr>
        <w:t xml:space="preserve"> of the interior sacrifice  by which the victim is offered to God for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sin</w:t>
      </w:r>
      <w:proofErr w:type="gramEnd"/>
      <w:r>
        <w:rPr>
          <w:rFonts w:ascii="Trebuchet MS" w:hAnsi="Trebuchet MS"/>
          <w:sz w:val="24"/>
          <w:szCs w:val="24"/>
        </w:rPr>
        <w:t xml:space="preserve"> or as a sacrifice of praise. AS priest and victim, interior and exterior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sacrifice</w:t>
      </w:r>
      <w:proofErr w:type="gramEnd"/>
      <w:r>
        <w:rPr>
          <w:rFonts w:ascii="Trebuchet MS" w:hAnsi="Trebuchet MS"/>
          <w:sz w:val="24"/>
          <w:szCs w:val="24"/>
        </w:rPr>
        <w:t xml:space="preserve"> coincide exactly. </w:t>
      </w:r>
    </w:p>
    <w:p w:rsidR="007D623E" w:rsidRDefault="007D623E" w:rsidP="007D623E">
      <w:pPr>
        <w:spacing w:after="0"/>
        <w:rPr>
          <w:rFonts w:ascii="Trebuchet MS" w:hAnsi="Trebuchet MS"/>
          <w:sz w:val="24"/>
          <w:szCs w:val="24"/>
        </w:rPr>
      </w:pPr>
    </w:p>
    <w:p w:rsidR="007D623E" w:rsidRDefault="007D623E" w:rsidP="007D623E">
      <w:pPr>
        <w:spacing w:after="0"/>
        <w:rPr>
          <w:rFonts w:ascii="Trebuchet MS" w:hAnsi="Trebuchet MS"/>
          <w:sz w:val="24"/>
          <w:szCs w:val="24"/>
        </w:rPr>
      </w:pPr>
      <w:r>
        <w:rPr>
          <w:rFonts w:ascii="Trebuchet MS" w:hAnsi="Trebuchet MS"/>
          <w:sz w:val="24"/>
          <w:szCs w:val="24"/>
        </w:rPr>
        <w:t xml:space="preserve">     4. Christ’s Priesthood, One and Eternal</w:t>
      </w:r>
    </w:p>
    <w:p w:rsidR="007D623E" w:rsidRDefault="007D623E" w:rsidP="007D623E">
      <w:pPr>
        <w:spacing w:after="0"/>
        <w:rPr>
          <w:rFonts w:ascii="Trebuchet MS" w:hAnsi="Trebuchet MS"/>
          <w:sz w:val="24"/>
          <w:szCs w:val="24"/>
        </w:rPr>
      </w:pPr>
      <w:r>
        <w:rPr>
          <w:rFonts w:ascii="Trebuchet MS" w:hAnsi="Trebuchet MS"/>
          <w:sz w:val="24"/>
          <w:szCs w:val="24"/>
        </w:rPr>
        <w:tab/>
        <w:t xml:space="preserve">a. The sacrifice of Christ is unique. The OT sacrifices were a </w:t>
      </w:r>
      <w:proofErr w:type="spellStart"/>
      <w:r>
        <w:rPr>
          <w:rFonts w:ascii="Trebuchet MS" w:hAnsi="Trebuchet MS"/>
          <w:sz w:val="24"/>
          <w:szCs w:val="24"/>
        </w:rPr>
        <w:t>prefigurement</w:t>
      </w:r>
      <w:proofErr w:type="spellEnd"/>
      <w:r>
        <w:rPr>
          <w:rFonts w:ascii="Trebuchet MS" w:hAnsi="Trebuchet MS"/>
          <w:sz w:val="24"/>
          <w:szCs w:val="24"/>
        </w:rPr>
        <w:t xml:space="preserve"> of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NT. The priesthood of the new covenant is a participation in the unique </w:t>
      </w:r>
    </w:p>
    <w:p w:rsidR="007D623E" w:rsidRDefault="007D623E"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priesthood</w:t>
      </w:r>
      <w:proofErr w:type="gramEnd"/>
      <w:r>
        <w:rPr>
          <w:rFonts w:ascii="Trebuchet MS" w:hAnsi="Trebuchet MS"/>
          <w:sz w:val="24"/>
          <w:szCs w:val="24"/>
        </w:rPr>
        <w:t xml:space="preserve"> of Christ by means of assimilation to Christ; identification with </w:t>
      </w:r>
    </w:p>
    <w:p w:rsidR="007D623E" w:rsidRDefault="007D623E" w:rsidP="007D623E">
      <w:pPr>
        <w:spacing w:after="0"/>
        <w:rPr>
          <w:rFonts w:ascii="Trebuchet MS" w:hAnsi="Trebuchet MS"/>
          <w:sz w:val="24"/>
          <w:szCs w:val="24"/>
        </w:rPr>
      </w:pPr>
      <w:r>
        <w:rPr>
          <w:rFonts w:ascii="Trebuchet MS" w:hAnsi="Trebuchet MS"/>
          <w:sz w:val="24"/>
          <w:szCs w:val="24"/>
        </w:rPr>
        <w:t xml:space="preserve">              Christ, putting on Christ by means of the sacraments.</w:t>
      </w:r>
    </w:p>
    <w:p w:rsidR="00173A50" w:rsidRDefault="007D623E" w:rsidP="007D623E">
      <w:pPr>
        <w:spacing w:after="0"/>
        <w:rPr>
          <w:rFonts w:ascii="Trebuchet MS" w:hAnsi="Trebuchet MS"/>
          <w:sz w:val="24"/>
          <w:szCs w:val="24"/>
        </w:rPr>
      </w:pPr>
      <w:r>
        <w:rPr>
          <w:rFonts w:ascii="Trebuchet MS" w:hAnsi="Trebuchet MS"/>
          <w:sz w:val="24"/>
          <w:szCs w:val="24"/>
        </w:rPr>
        <w:tab/>
        <w:t xml:space="preserve">b. Both the priesthood of the faithful and </w:t>
      </w:r>
      <w:r w:rsidR="00173A50">
        <w:rPr>
          <w:rFonts w:ascii="Trebuchet MS" w:hAnsi="Trebuchet MS"/>
          <w:sz w:val="24"/>
          <w:szCs w:val="24"/>
        </w:rPr>
        <w:t xml:space="preserve">the ministerial priesthood are a </w:t>
      </w:r>
    </w:p>
    <w:p w:rsidR="007D623E"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participation</w:t>
      </w:r>
      <w:proofErr w:type="gramEnd"/>
      <w:r>
        <w:rPr>
          <w:rFonts w:ascii="Trebuchet MS" w:hAnsi="Trebuchet MS"/>
          <w:sz w:val="24"/>
          <w:szCs w:val="24"/>
        </w:rPr>
        <w:t xml:space="preserve"> in Christ’s priesthood.</w:t>
      </w:r>
    </w:p>
    <w:p w:rsidR="00173A50" w:rsidRDefault="00173A50" w:rsidP="007D623E">
      <w:pPr>
        <w:spacing w:after="0"/>
        <w:rPr>
          <w:rFonts w:ascii="Trebuchet MS" w:hAnsi="Trebuchet MS"/>
          <w:sz w:val="24"/>
          <w:szCs w:val="24"/>
        </w:rPr>
      </w:pPr>
      <w:r>
        <w:rPr>
          <w:rFonts w:ascii="Trebuchet MS" w:hAnsi="Trebuchet MS"/>
          <w:sz w:val="24"/>
          <w:szCs w:val="24"/>
        </w:rPr>
        <w:tab/>
        <w:t xml:space="preserve">c. The sacrifice is renewed in the Eucharist, without adding anything essential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to</w:t>
      </w:r>
      <w:proofErr w:type="gramEnd"/>
      <w:r>
        <w:rPr>
          <w:rFonts w:ascii="Trebuchet MS" w:hAnsi="Trebuchet MS"/>
          <w:sz w:val="24"/>
          <w:szCs w:val="24"/>
        </w:rPr>
        <w:t xml:space="preserve"> what happened at Calvary. In the configuration of the ministerial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priesthood</w:t>
      </w:r>
      <w:proofErr w:type="gramEnd"/>
      <w:r>
        <w:rPr>
          <w:rFonts w:ascii="Trebuchet MS" w:hAnsi="Trebuchet MS"/>
          <w:sz w:val="24"/>
          <w:szCs w:val="24"/>
        </w:rPr>
        <w:t xml:space="preserve"> to Christ the priest and in their action in persona Christi Capitis,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when</w:t>
      </w:r>
      <w:proofErr w:type="gramEnd"/>
      <w:r>
        <w:rPr>
          <w:rFonts w:ascii="Trebuchet MS" w:hAnsi="Trebuchet MS"/>
          <w:sz w:val="24"/>
          <w:szCs w:val="24"/>
        </w:rPr>
        <w:t xml:space="preserve"> renewing the unique sacrifice of Calvary, that of the unicity of Christ’s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priesthood</w:t>
      </w:r>
      <w:proofErr w:type="gramEnd"/>
      <w:r>
        <w:rPr>
          <w:rFonts w:ascii="Trebuchet MS" w:hAnsi="Trebuchet MS"/>
          <w:sz w:val="24"/>
          <w:szCs w:val="24"/>
        </w:rPr>
        <w:t xml:space="preserve"> is most irrefutably manifested.</w:t>
      </w:r>
    </w:p>
    <w:p w:rsidR="00173A50" w:rsidRDefault="00173A50" w:rsidP="007D623E">
      <w:pPr>
        <w:spacing w:after="0"/>
        <w:rPr>
          <w:rFonts w:ascii="Trebuchet MS" w:hAnsi="Trebuchet MS"/>
          <w:sz w:val="24"/>
          <w:szCs w:val="24"/>
        </w:rPr>
      </w:pPr>
      <w:r>
        <w:rPr>
          <w:rFonts w:ascii="Trebuchet MS" w:hAnsi="Trebuchet MS"/>
          <w:sz w:val="24"/>
          <w:szCs w:val="24"/>
        </w:rPr>
        <w:tab/>
        <w:t xml:space="preserve">d. Only from Christ does salvation come and only in conformity to and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conformation</w:t>
      </w:r>
      <w:proofErr w:type="gramEnd"/>
      <w:r>
        <w:rPr>
          <w:rFonts w:ascii="Trebuchet MS" w:hAnsi="Trebuchet MS"/>
          <w:sz w:val="24"/>
          <w:szCs w:val="24"/>
        </w:rPr>
        <w:t xml:space="preserve"> with Christ is salvation to be found. Christ by means of the </w:t>
      </w:r>
    </w:p>
    <w:p w:rsidR="00173A50" w:rsidRDefault="00173A50" w:rsidP="007D623E">
      <w:pPr>
        <w:spacing w:after="0"/>
        <w:rPr>
          <w:rFonts w:ascii="Trebuchet MS" w:hAnsi="Trebuchet MS"/>
          <w:sz w:val="24"/>
          <w:szCs w:val="24"/>
        </w:rPr>
      </w:pPr>
      <w:r>
        <w:rPr>
          <w:rFonts w:ascii="Trebuchet MS" w:hAnsi="Trebuchet MS"/>
          <w:sz w:val="24"/>
          <w:szCs w:val="24"/>
        </w:rPr>
        <w:t xml:space="preserve">              Church and the actions of his ministers </w:t>
      </w:r>
      <w:proofErr w:type="gramStart"/>
      <w:r>
        <w:rPr>
          <w:rFonts w:ascii="Trebuchet MS" w:hAnsi="Trebuchet MS"/>
          <w:sz w:val="24"/>
          <w:szCs w:val="24"/>
        </w:rPr>
        <w:t>renders</w:t>
      </w:r>
      <w:proofErr w:type="gramEnd"/>
      <w:r>
        <w:rPr>
          <w:rFonts w:ascii="Trebuchet MS" w:hAnsi="Trebuchet MS"/>
          <w:sz w:val="24"/>
          <w:szCs w:val="24"/>
        </w:rPr>
        <w:t xml:space="preserve"> acceptable worship to God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and</w:t>
      </w:r>
      <w:proofErr w:type="gramEnd"/>
      <w:r>
        <w:rPr>
          <w:rFonts w:ascii="Trebuchet MS" w:hAnsi="Trebuchet MS"/>
          <w:sz w:val="24"/>
          <w:szCs w:val="24"/>
        </w:rPr>
        <w:t xml:space="preserve"> offers salvation to man.</w:t>
      </w:r>
    </w:p>
    <w:p w:rsidR="00173A50" w:rsidRDefault="00173A50" w:rsidP="007D623E">
      <w:pPr>
        <w:spacing w:after="0"/>
        <w:rPr>
          <w:rFonts w:ascii="Trebuchet MS" w:hAnsi="Trebuchet MS"/>
          <w:sz w:val="24"/>
          <w:szCs w:val="24"/>
        </w:rPr>
      </w:pPr>
      <w:r>
        <w:rPr>
          <w:rFonts w:ascii="Trebuchet MS" w:hAnsi="Trebuchet MS"/>
          <w:sz w:val="24"/>
          <w:szCs w:val="24"/>
        </w:rPr>
        <w:tab/>
        <w:t xml:space="preserve">e. The priesthood of Christ began at the Incarnation and will never end. It is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forever</w:t>
      </w:r>
      <w:proofErr w:type="gramEnd"/>
      <w:r>
        <w:rPr>
          <w:rFonts w:ascii="Trebuchet MS" w:hAnsi="Trebuchet MS"/>
          <w:sz w:val="24"/>
          <w:szCs w:val="24"/>
        </w:rPr>
        <w:t xml:space="preserve"> because of the effects of the glorification of God and the salvation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of</w:t>
      </w:r>
      <w:proofErr w:type="gramEnd"/>
      <w:r>
        <w:rPr>
          <w:rFonts w:ascii="Trebuchet MS" w:hAnsi="Trebuchet MS"/>
          <w:sz w:val="24"/>
          <w:szCs w:val="24"/>
        </w:rPr>
        <w:t xml:space="preserve"> men that extend over time and will endure forever.</w:t>
      </w:r>
    </w:p>
    <w:p w:rsidR="00173A50" w:rsidRDefault="00173A50" w:rsidP="007D623E">
      <w:pPr>
        <w:spacing w:after="0"/>
        <w:rPr>
          <w:rFonts w:ascii="Trebuchet MS" w:hAnsi="Trebuchet MS"/>
          <w:sz w:val="24"/>
          <w:szCs w:val="24"/>
        </w:rPr>
      </w:pPr>
      <w:r>
        <w:rPr>
          <w:rFonts w:ascii="Trebuchet MS" w:hAnsi="Trebuchet MS"/>
          <w:sz w:val="24"/>
          <w:szCs w:val="24"/>
        </w:rPr>
        <w:tab/>
        <w:t xml:space="preserve">f. The event of the sacrifice is not eternal: it happened only once. He cannot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sacrifice</w:t>
      </w:r>
      <w:proofErr w:type="gramEnd"/>
      <w:r>
        <w:rPr>
          <w:rFonts w:ascii="Trebuchet MS" w:hAnsi="Trebuchet MS"/>
          <w:sz w:val="24"/>
          <w:szCs w:val="24"/>
        </w:rPr>
        <w:t xml:space="preserve"> himself again in heaven. Still Christ continues to exercise his </w:t>
      </w:r>
    </w:p>
    <w:p w:rsidR="00173A50" w:rsidRDefault="00173A50"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priestly</w:t>
      </w:r>
      <w:proofErr w:type="gramEnd"/>
      <w:r>
        <w:rPr>
          <w:rFonts w:ascii="Trebuchet MS" w:hAnsi="Trebuchet MS"/>
          <w:sz w:val="24"/>
          <w:szCs w:val="24"/>
        </w:rPr>
        <w:t xml:space="preserve"> role. He permanently intercedes through the sacrifice offered on the              </w:t>
      </w:r>
    </w:p>
    <w:p w:rsidR="00173A50" w:rsidRDefault="00173A50" w:rsidP="007D623E">
      <w:pPr>
        <w:spacing w:after="0"/>
        <w:rPr>
          <w:rFonts w:ascii="Trebuchet MS" w:hAnsi="Trebuchet MS"/>
          <w:sz w:val="24"/>
          <w:szCs w:val="24"/>
        </w:rPr>
      </w:pPr>
      <w:r>
        <w:rPr>
          <w:rFonts w:ascii="Trebuchet MS" w:hAnsi="Trebuchet MS"/>
          <w:sz w:val="24"/>
          <w:szCs w:val="24"/>
        </w:rPr>
        <w:lastRenderedPageBreak/>
        <w:t xml:space="preserve"> </w:t>
      </w:r>
      <w:r>
        <w:rPr>
          <w:rFonts w:ascii="Trebuchet MS" w:hAnsi="Trebuchet MS"/>
          <w:sz w:val="24"/>
          <w:szCs w:val="24"/>
        </w:rPr>
        <w:tab/>
      </w:r>
      <w:r w:rsidR="001D5D26">
        <w:rPr>
          <w:rFonts w:ascii="Trebuchet MS" w:hAnsi="Trebuchet MS"/>
          <w:sz w:val="24"/>
          <w:szCs w:val="24"/>
        </w:rPr>
        <w:t xml:space="preserve">    </w:t>
      </w:r>
      <w:proofErr w:type="gramStart"/>
      <w:r>
        <w:rPr>
          <w:rFonts w:ascii="Trebuchet MS" w:hAnsi="Trebuchet MS"/>
          <w:sz w:val="24"/>
          <w:szCs w:val="24"/>
        </w:rPr>
        <w:t>cross</w:t>
      </w:r>
      <w:proofErr w:type="gramEnd"/>
      <w:r>
        <w:rPr>
          <w:rFonts w:ascii="Trebuchet MS" w:hAnsi="Trebuchet MS"/>
          <w:sz w:val="24"/>
          <w:szCs w:val="24"/>
        </w:rPr>
        <w:t>. He is the advocate to the Father and the expiation of our sins.</w:t>
      </w:r>
    </w:p>
    <w:p w:rsidR="001D5D26" w:rsidRDefault="00173A50" w:rsidP="007D623E">
      <w:pPr>
        <w:spacing w:after="0"/>
        <w:rPr>
          <w:rFonts w:ascii="Trebuchet MS" w:hAnsi="Trebuchet MS"/>
          <w:sz w:val="24"/>
          <w:szCs w:val="24"/>
        </w:rPr>
      </w:pPr>
      <w:r>
        <w:rPr>
          <w:rFonts w:ascii="Trebuchet MS" w:hAnsi="Trebuchet MS"/>
          <w:sz w:val="24"/>
          <w:szCs w:val="24"/>
        </w:rPr>
        <w:tab/>
      </w:r>
      <w:r w:rsidR="001D5D26">
        <w:rPr>
          <w:rFonts w:ascii="Trebuchet MS" w:hAnsi="Trebuchet MS"/>
          <w:sz w:val="24"/>
          <w:szCs w:val="24"/>
        </w:rPr>
        <w:t xml:space="preserve">g. The intercession of Christ is linked to his self-giving, his sacrifice which is </w:t>
      </w:r>
    </w:p>
    <w:p w:rsidR="00173A50" w:rsidRDefault="001D5D26" w:rsidP="007D623E">
      <w:pPr>
        <w:spacing w:after="0"/>
        <w:rPr>
          <w:rFonts w:ascii="Trebuchet MS" w:hAnsi="Trebuchet MS"/>
          <w:sz w:val="24"/>
          <w:szCs w:val="24"/>
        </w:rPr>
      </w:pPr>
      <w:r>
        <w:rPr>
          <w:rFonts w:ascii="Trebuchet MS" w:hAnsi="Trebuchet MS"/>
          <w:sz w:val="24"/>
          <w:szCs w:val="24"/>
        </w:rPr>
        <w:tab/>
        <w:t xml:space="preserve">     </w:t>
      </w:r>
      <w:proofErr w:type="gramStart"/>
      <w:r>
        <w:rPr>
          <w:rFonts w:ascii="Trebuchet MS" w:hAnsi="Trebuchet MS"/>
          <w:sz w:val="24"/>
          <w:szCs w:val="24"/>
        </w:rPr>
        <w:t>renewed</w:t>
      </w:r>
      <w:proofErr w:type="gramEnd"/>
      <w:r>
        <w:rPr>
          <w:rFonts w:ascii="Trebuchet MS" w:hAnsi="Trebuchet MS"/>
          <w:sz w:val="24"/>
          <w:szCs w:val="24"/>
        </w:rPr>
        <w:t xml:space="preserve"> in the Eucharist.</w:t>
      </w:r>
    </w:p>
    <w:p w:rsidR="001D5D26" w:rsidRDefault="001D5D26" w:rsidP="007D623E">
      <w:pPr>
        <w:spacing w:after="0"/>
        <w:rPr>
          <w:rFonts w:ascii="Trebuchet MS" w:hAnsi="Trebuchet MS"/>
          <w:sz w:val="24"/>
          <w:szCs w:val="24"/>
        </w:rPr>
      </w:pPr>
    </w:p>
    <w:p w:rsidR="001D5D26" w:rsidRDefault="001D5D26" w:rsidP="007D623E">
      <w:pPr>
        <w:spacing w:after="0"/>
        <w:rPr>
          <w:rFonts w:ascii="Trebuchet MS" w:hAnsi="Trebuchet MS"/>
          <w:sz w:val="24"/>
          <w:szCs w:val="24"/>
        </w:rPr>
      </w:pPr>
      <w:r>
        <w:rPr>
          <w:rFonts w:ascii="Trebuchet MS" w:hAnsi="Trebuchet MS"/>
          <w:sz w:val="24"/>
          <w:szCs w:val="24"/>
        </w:rPr>
        <w:t xml:space="preserve">     5. Christ is priest as man</w:t>
      </w:r>
    </w:p>
    <w:p w:rsidR="001D5D26" w:rsidRDefault="001D5D26" w:rsidP="007D623E">
      <w:pPr>
        <w:spacing w:after="0"/>
        <w:rPr>
          <w:rFonts w:ascii="Trebuchet MS" w:hAnsi="Trebuchet MS"/>
          <w:sz w:val="24"/>
          <w:szCs w:val="24"/>
        </w:rPr>
      </w:pPr>
      <w:r>
        <w:rPr>
          <w:rFonts w:ascii="Trebuchet MS" w:hAnsi="Trebuchet MS"/>
          <w:sz w:val="24"/>
          <w:szCs w:val="24"/>
        </w:rPr>
        <w:tab/>
        <w:t xml:space="preserve">a. In the Incarnation, he was chosen among men and appointed to act on our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behalf</w:t>
      </w:r>
      <w:proofErr w:type="gramEnd"/>
      <w:r>
        <w:rPr>
          <w:rFonts w:ascii="Trebuchet MS" w:hAnsi="Trebuchet MS"/>
          <w:sz w:val="24"/>
          <w:szCs w:val="24"/>
        </w:rPr>
        <w:t xml:space="preserve">. The priestly meditation of Christ is two-fold. The mediation is found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in</w:t>
      </w:r>
      <w:proofErr w:type="gramEnd"/>
      <w:r>
        <w:rPr>
          <w:rFonts w:ascii="Trebuchet MS" w:hAnsi="Trebuchet MS"/>
          <w:sz w:val="24"/>
          <w:szCs w:val="24"/>
        </w:rPr>
        <w:t xml:space="preserve"> Christ precisely through his humanity insofar as it is hypostatically united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to</w:t>
      </w:r>
      <w:proofErr w:type="gramEnd"/>
      <w:r>
        <w:rPr>
          <w:rFonts w:ascii="Trebuchet MS" w:hAnsi="Trebuchet MS"/>
          <w:sz w:val="24"/>
          <w:szCs w:val="24"/>
        </w:rPr>
        <w:t xml:space="preserve"> the Word, because on the one hand offering sacrifice and praying are acts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of</w:t>
      </w:r>
      <w:proofErr w:type="gramEnd"/>
      <w:r>
        <w:rPr>
          <w:rFonts w:ascii="Trebuchet MS" w:hAnsi="Trebuchet MS"/>
          <w:sz w:val="24"/>
          <w:szCs w:val="24"/>
        </w:rPr>
        <w:t xml:space="preserve"> man, and on the other hand, the infinite value of this mediation comes to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humanity of Christ through its union in unity of Person with the Word.</w:t>
      </w:r>
    </w:p>
    <w:p w:rsidR="001D5D26" w:rsidRDefault="001D5D26" w:rsidP="007D623E">
      <w:pPr>
        <w:spacing w:after="0"/>
        <w:rPr>
          <w:rFonts w:ascii="Trebuchet MS" w:hAnsi="Trebuchet MS"/>
          <w:sz w:val="24"/>
          <w:szCs w:val="24"/>
        </w:rPr>
      </w:pPr>
      <w:r>
        <w:rPr>
          <w:rFonts w:ascii="Trebuchet MS" w:hAnsi="Trebuchet MS"/>
          <w:sz w:val="24"/>
          <w:szCs w:val="24"/>
        </w:rPr>
        <w:tab/>
        <w:t xml:space="preserve">b. There are also two other characteristics of the priesthood of Christ- divine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calling</w:t>
      </w:r>
      <w:proofErr w:type="gramEnd"/>
      <w:r>
        <w:rPr>
          <w:rFonts w:ascii="Trebuchet MS" w:hAnsi="Trebuchet MS"/>
          <w:sz w:val="24"/>
          <w:szCs w:val="24"/>
        </w:rPr>
        <w:t xml:space="preserve"> and consecration.</w:t>
      </w:r>
    </w:p>
    <w:p w:rsidR="001D5D26" w:rsidRDefault="001D5D26" w:rsidP="007D623E">
      <w:pPr>
        <w:spacing w:after="0"/>
        <w:rPr>
          <w:rFonts w:ascii="Trebuchet MS" w:hAnsi="Trebuchet MS"/>
          <w:sz w:val="24"/>
          <w:szCs w:val="24"/>
        </w:rPr>
      </w:pPr>
      <w:r>
        <w:rPr>
          <w:rFonts w:ascii="Trebuchet MS" w:hAnsi="Trebuchet MS"/>
          <w:sz w:val="24"/>
          <w:szCs w:val="24"/>
        </w:rPr>
        <w:tab/>
        <w:t xml:space="preserve">c. The priestly consecration of Christ is the very grace of union insofar as it </w:t>
      </w:r>
    </w:p>
    <w:p w:rsidR="001D5D26" w:rsidRDefault="001D5D26" w:rsidP="007D623E">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brings</w:t>
      </w:r>
      <w:proofErr w:type="gramEnd"/>
      <w:r>
        <w:rPr>
          <w:rFonts w:ascii="Trebuchet MS" w:hAnsi="Trebuchet MS"/>
          <w:sz w:val="24"/>
          <w:szCs w:val="24"/>
        </w:rPr>
        <w:t xml:space="preserve"> with it habitual and capital grace. There are two reasons for this:</w:t>
      </w:r>
    </w:p>
    <w:p w:rsidR="001D5D26" w:rsidRDefault="001D5D26" w:rsidP="001D5D26">
      <w:pPr>
        <w:pStyle w:val="ListParagraph"/>
        <w:numPr>
          <w:ilvl w:val="0"/>
          <w:numId w:val="2"/>
        </w:numPr>
        <w:spacing w:after="0"/>
        <w:rPr>
          <w:rFonts w:ascii="Trebuchet MS" w:hAnsi="Trebuchet MS"/>
          <w:sz w:val="24"/>
          <w:szCs w:val="24"/>
        </w:rPr>
      </w:pPr>
      <w:r>
        <w:rPr>
          <w:rFonts w:ascii="Trebuchet MS" w:hAnsi="Trebuchet MS"/>
          <w:sz w:val="24"/>
          <w:szCs w:val="24"/>
        </w:rPr>
        <w:t>It is the hypostatic union that ontologically constitutes Christ as Mediator between God and man, capable of offering his own sacrifice.</w:t>
      </w:r>
    </w:p>
    <w:p w:rsidR="001D5D26" w:rsidRDefault="001D5D26" w:rsidP="001D5D26">
      <w:pPr>
        <w:pStyle w:val="ListParagraph"/>
        <w:numPr>
          <w:ilvl w:val="0"/>
          <w:numId w:val="2"/>
        </w:numPr>
        <w:spacing w:after="0"/>
        <w:rPr>
          <w:rFonts w:ascii="Trebuchet MS" w:hAnsi="Trebuchet MS"/>
          <w:sz w:val="24"/>
          <w:szCs w:val="24"/>
        </w:rPr>
      </w:pPr>
      <w:r>
        <w:rPr>
          <w:rFonts w:ascii="Trebuchet MS" w:hAnsi="Trebuchet MS"/>
          <w:sz w:val="24"/>
          <w:szCs w:val="24"/>
        </w:rPr>
        <w:t>If Christ’s priesthood is not only ontological, but dynamic so that it is also essential that Christ’s habitual by which he freely gives himself in infinite love, merits salvation and his capital grace b which he sanctifies us.</w:t>
      </w:r>
    </w:p>
    <w:p w:rsidR="00EB080F" w:rsidRDefault="00EB080F" w:rsidP="00EB080F">
      <w:pPr>
        <w:spacing w:after="0"/>
        <w:ind w:left="720"/>
        <w:rPr>
          <w:rFonts w:ascii="Trebuchet MS" w:hAnsi="Trebuchet MS"/>
          <w:sz w:val="24"/>
          <w:szCs w:val="24"/>
        </w:rPr>
      </w:pPr>
      <w:r>
        <w:rPr>
          <w:rFonts w:ascii="Trebuchet MS" w:hAnsi="Trebuchet MS"/>
          <w:sz w:val="24"/>
          <w:szCs w:val="24"/>
        </w:rPr>
        <w:t xml:space="preserve">d. In Jesus, priestly consecration is the Hypostatic union itself because it is </w:t>
      </w:r>
    </w:p>
    <w:p w:rsidR="00EB080F" w:rsidRDefault="00EB080F" w:rsidP="00EB080F">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through</w:t>
      </w:r>
      <w:proofErr w:type="gramEnd"/>
      <w:r>
        <w:rPr>
          <w:rFonts w:ascii="Trebuchet MS" w:hAnsi="Trebuchet MS"/>
          <w:sz w:val="24"/>
          <w:szCs w:val="24"/>
        </w:rPr>
        <w:t xml:space="preserve"> that union that his humanity is constituted the humanity of God and </w:t>
      </w:r>
    </w:p>
    <w:p w:rsidR="00EB080F" w:rsidRDefault="00EB080F" w:rsidP="00EB080F">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therefore</w:t>
      </w:r>
      <w:proofErr w:type="gramEnd"/>
      <w:r>
        <w:rPr>
          <w:rFonts w:ascii="Trebuchet MS" w:hAnsi="Trebuchet MS"/>
          <w:sz w:val="24"/>
          <w:szCs w:val="24"/>
        </w:rPr>
        <w:t xml:space="preserve"> has been established as a bridge and perfect mediation between </w:t>
      </w:r>
    </w:p>
    <w:p w:rsidR="001D5D26" w:rsidRDefault="00EB080F" w:rsidP="00EB080F">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God and man.</w:t>
      </w:r>
      <w:proofErr w:type="gramEnd"/>
      <w:r w:rsidR="001D5D26" w:rsidRPr="001D5D26">
        <w:rPr>
          <w:rFonts w:ascii="Trebuchet MS" w:hAnsi="Trebuchet MS"/>
          <w:sz w:val="24"/>
          <w:szCs w:val="24"/>
        </w:rPr>
        <w:t xml:space="preserve"> </w:t>
      </w:r>
    </w:p>
    <w:p w:rsidR="00EB080F" w:rsidRDefault="00EB080F" w:rsidP="00EB080F">
      <w:pPr>
        <w:spacing w:after="0"/>
        <w:ind w:left="720"/>
        <w:rPr>
          <w:rFonts w:ascii="Trebuchet MS" w:hAnsi="Trebuchet MS"/>
          <w:sz w:val="24"/>
          <w:szCs w:val="24"/>
        </w:rPr>
      </w:pPr>
      <w:r>
        <w:rPr>
          <w:rFonts w:ascii="Trebuchet MS" w:hAnsi="Trebuchet MS"/>
          <w:sz w:val="24"/>
          <w:szCs w:val="24"/>
        </w:rPr>
        <w:t>e. Concluding points:</w:t>
      </w:r>
    </w:p>
    <w:p w:rsidR="00EB080F" w:rsidRDefault="00EB080F" w:rsidP="00EB080F">
      <w:pPr>
        <w:pStyle w:val="ListParagraph"/>
        <w:numPr>
          <w:ilvl w:val="0"/>
          <w:numId w:val="3"/>
        </w:numPr>
        <w:spacing w:after="0"/>
        <w:rPr>
          <w:rFonts w:ascii="Trebuchet MS" w:hAnsi="Trebuchet MS"/>
          <w:sz w:val="24"/>
          <w:szCs w:val="24"/>
        </w:rPr>
      </w:pPr>
      <w:r>
        <w:rPr>
          <w:rFonts w:ascii="Trebuchet MS" w:hAnsi="Trebuchet MS"/>
          <w:sz w:val="24"/>
          <w:szCs w:val="24"/>
        </w:rPr>
        <w:t>Jesus is a priest from the first moment of his conception.</w:t>
      </w:r>
    </w:p>
    <w:p w:rsidR="00EB080F" w:rsidRDefault="00EB080F" w:rsidP="00EB080F">
      <w:pPr>
        <w:pStyle w:val="ListParagraph"/>
        <w:numPr>
          <w:ilvl w:val="0"/>
          <w:numId w:val="3"/>
        </w:numPr>
        <w:spacing w:after="0"/>
        <w:rPr>
          <w:rFonts w:ascii="Trebuchet MS" w:hAnsi="Trebuchet MS"/>
          <w:sz w:val="24"/>
          <w:szCs w:val="24"/>
        </w:rPr>
      </w:pPr>
      <w:r>
        <w:rPr>
          <w:rFonts w:ascii="Trebuchet MS" w:hAnsi="Trebuchet MS"/>
          <w:sz w:val="24"/>
          <w:szCs w:val="24"/>
        </w:rPr>
        <w:t>In Jesus the fullness of priesthood resides.</w:t>
      </w:r>
    </w:p>
    <w:p w:rsidR="00EB080F" w:rsidRDefault="00EB080F" w:rsidP="00EB080F">
      <w:pPr>
        <w:pStyle w:val="ListParagraph"/>
        <w:numPr>
          <w:ilvl w:val="0"/>
          <w:numId w:val="3"/>
        </w:numPr>
        <w:spacing w:after="0"/>
        <w:rPr>
          <w:rFonts w:ascii="Trebuchet MS" w:hAnsi="Trebuchet MS"/>
          <w:sz w:val="24"/>
          <w:szCs w:val="24"/>
        </w:rPr>
      </w:pPr>
      <w:r>
        <w:rPr>
          <w:rFonts w:ascii="Trebuchet MS" w:hAnsi="Trebuchet MS"/>
          <w:sz w:val="24"/>
          <w:szCs w:val="24"/>
        </w:rPr>
        <w:t>Christ’s priesthood is infinitely superior to every other priesthood.</w:t>
      </w:r>
    </w:p>
    <w:p w:rsidR="00EB080F" w:rsidRDefault="00EB080F" w:rsidP="00EB080F">
      <w:pPr>
        <w:spacing w:after="0"/>
        <w:rPr>
          <w:rFonts w:ascii="Trebuchet MS" w:hAnsi="Trebuchet MS"/>
          <w:sz w:val="24"/>
          <w:szCs w:val="24"/>
        </w:rPr>
      </w:pPr>
    </w:p>
    <w:p w:rsidR="00EB080F" w:rsidRDefault="00EB080F" w:rsidP="00EB080F">
      <w:pPr>
        <w:spacing w:after="0"/>
        <w:rPr>
          <w:rFonts w:ascii="Trebuchet MS" w:hAnsi="Trebuchet MS"/>
          <w:sz w:val="28"/>
          <w:szCs w:val="28"/>
        </w:rPr>
      </w:pPr>
      <w:r>
        <w:rPr>
          <w:rFonts w:ascii="Trebuchet MS" w:hAnsi="Trebuchet MS"/>
          <w:sz w:val="28"/>
          <w:szCs w:val="28"/>
        </w:rPr>
        <w:t>E. The Holiness of Jesus Christ</w:t>
      </w:r>
    </w:p>
    <w:p w:rsidR="00EB080F" w:rsidRDefault="00EB080F" w:rsidP="00EB080F">
      <w:pPr>
        <w:spacing w:after="0"/>
        <w:rPr>
          <w:rFonts w:ascii="Trebuchet MS" w:hAnsi="Trebuchet MS"/>
          <w:sz w:val="24"/>
          <w:szCs w:val="24"/>
        </w:rPr>
      </w:pPr>
      <w:r>
        <w:rPr>
          <w:rFonts w:ascii="Trebuchet MS" w:hAnsi="Trebuchet MS"/>
          <w:sz w:val="28"/>
          <w:szCs w:val="28"/>
        </w:rPr>
        <w:t xml:space="preserve">     </w:t>
      </w:r>
      <w:r>
        <w:rPr>
          <w:rFonts w:ascii="Trebuchet MS" w:hAnsi="Trebuchet MS"/>
          <w:sz w:val="24"/>
          <w:szCs w:val="24"/>
        </w:rPr>
        <w:t>1. Introduction</w:t>
      </w:r>
    </w:p>
    <w:p w:rsidR="00BE6BAB" w:rsidRDefault="00EB080F" w:rsidP="00EB080F">
      <w:pPr>
        <w:spacing w:after="0"/>
        <w:rPr>
          <w:rFonts w:ascii="Trebuchet MS" w:hAnsi="Trebuchet MS"/>
          <w:sz w:val="24"/>
          <w:szCs w:val="24"/>
        </w:rPr>
      </w:pPr>
      <w:r>
        <w:rPr>
          <w:rFonts w:ascii="Trebuchet MS" w:hAnsi="Trebuchet MS"/>
          <w:sz w:val="24"/>
          <w:szCs w:val="24"/>
        </w:rPr>
        <w:tab/>
        <w:t xml:space="preserve">a. </w:t>
      </w:r>
      <w:r w:rsidR="00FF2797">
        <w:rPr>
          <w:rFonts w:ascii="Trebuchet MS" w:hAnsi="Trebuchet MS"/>
          <w:sz w:val="24"/>
          <w:szCs w:val="24"/>
        </w:rPr>
        <w:t xml:space="preserve">Holiness designates the transcendence of God, his perfections and majesty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sidR="00FF2797">
        <w:rPr>
          <w:rFonts w:ascii="Trebuchet MS" w:hAnsi="Trebuchet MS"/>
          <w:sz w:val="24"/>
          <w:szCs w:val="24"/>
        </w:rPr>
        <w:t>to</w:t>
      </w:r>
      <w:proofErr w:type="gramEnd"/>
      <w:r w:rsidR="00FF2797">
        <w:rPr>
          <w:rFonts w:ascii="Trebuchet MS" w:hAnsi="Trebuchet MS"/>
          <w:sz w:val="24"/>
          <w:szCs w:val="24"/>
        </w:rPr>
        <w:t xml:space="preserve"> whom rational creatures owe worship and love in recognition of his </w:t>
      </w:r>
    </w:p>
    <w:p w:rsidR="00EB080F"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righteousness</w:t>
      </w:r>
      <w:proofErr w:type="gramEnd"/>
      <w:r>
        <w:rPr>
          <w:rFonts w:ascii="Trebuchet MS" w:hAnsi="Trebuchet MS"/>
          <w:sz w:val="24"/>
          <w:szCs w:val="24"/>
        </w:rPr>
        <w:t xml:space="preserve"> and mercy.</w:t>
      </w:r>
    </w:p>
    <w:p w:rsidR="00BE6BAB" w:rsidRDefault="00BE6BAB" w:rsidP="00EB080F">
      <w:pPr>
        <w:spacing w:after="0"/>
        <w:rPr>
          <w:rFonts w:ascii="Trebuchet MS" w:hAnsi="Trebuchet MS"/>
          <w:sz w:val="24"/>
          <w:szCs w:val="24"/>
        </w:rPr>
      </w:pPr>
      <w:r>
        <w:rPr>
          <w:rFonts w:ascii="Trebuchet MS" w:hAnsi="Trebuchet MS"/>
          <w:sz w:val="24"/>
          <w:szCs w:val="24"/>
        </w:rPr>
        <w:tab/>
        <w:t>b. God is holiness Himself and all his works are Holy.</w:t>
      </w:r>
    </w:p>
    <w:p w:rsidR="00BE6BAB" w:rsidRDefault="00BE6BAB" w:rsidP="00EB080F">
      <w:pPr>
        <w:spacing w:after="0"/>
        <w:rPr>
          <w:rFonts w:ascii="Trebuchet MS" w:hAnsi="Trebuchet MS"/>
          <w:sz w:val="24"/>
          <w:szCs w:val="24"/>
        </w:rPr>
      </w:pPr>
    </w:p>
    <w:p w:rsidR="00BE6BAB" w:rsidRDefault="00BE6BAB" w:rsidP="00EB080F">
      <w:pPr>
        <w:spacing w:after="0"/>
        <w:rPr>
          <w:rFonts w:ascii="Trebuchet MS" w:hAnsi="Trebuchet MS"/>
          <w:sz w:val="24"/>
          <w:szCs w:val="24"/>
        </w:rPr>
      </w:pPr>
    </w:p>
    <w:p w:rsidR="00BE6BAB" w:rsidRDefault="00BE6BAB" w:rsidP="00EB080F">
      <w:pPr>
        <w:spacing w:after="0"/>
        <w:rPr>
          <w:rFonts w:ascii="Trebuchet MS" w:hAnsi="Trebuchet MS"/>
          <w:sz w:val="24"/>
          <w:szCs w:val="24"/>
        </w:rPr>
      </w:pPr>
      <w:r>
        <w:rPr>
          <w:rFonts w:ascii="Trebuchet MS" w:hAnsi="Trebuchet MS"/>
          <w:sz w:val="24"/>
          <w:szCs w:val="24"/>
        </w:rPr>
        <w:lastRenderedPageBreak/>
        <w:tab/>
        <w:t xml:space="preserve">c. Things are holy because they have a special union with God. God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communicates</w:t>
      </w:r>
      <w:proofErr w:type="gramEnd"/>
      <w:r>
        <w:rPr>
          <w:rFonts w:ascii="Trebuchet MS" w:hAnsi="Trebuchet MS"/>
          <w:sz w:val="24"/>
          <w:szCs w:val="24"/>
        </w:rPr>
        <w:t xml:space="preserve"> his holiness to creatures that should be reflected in their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lives</w:t>
      </w:r>
      <w:proofErr w:type="gramEnd"/>
      <w:r>
        <w:rPr>
          <w:rFonts w:ascii="Trebuchet MS" w:hAnsi="Trebuchet MS"/>
          <w:sz w:val="24"/>
          <w:szCs w:val="24"/>
        </w:rPr>
        <w:t>. Sanctification of the priests is effected by anointing and consecration.</w:t>
      </w:r>
    </w:p>
    <w:p w:rsidR="00BE6BAB" w:rsidRDefault="00BE6BAB" w:rsidP="00EB080F">
      <w:pPr>
        <w:spacing w:after="0"/>
        <w:rPr>
          <w:rFonts w:ascii="Trebuchet MS" w:hAnsi="Trebuchet MS"/>
          <w:sz w:val="24"/>
          <w:szCs w:val="24"/>
        </w:rPr>
      </w:pPr>
      <w:r>
        <w:rPr>
          <w:rFonts w:ascii="Trebuchet MS" w:hAnsi="Trebuchet MS"/>
          <w:sz w:val="24"/>
          <w:szCs w:val="24"/>
        </w:rPr>
        <w:tab/>
        <w:t xml:space="preserve">d. Christians constitute the Holy People of God and it requires that their works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be</w:t>
      </w:r>
      <w:proofErr w:type="gramEnd"/>
      <w:r>
        <w:rPr>
          <w:rFonts w:ascii="Trebuchet MS" w:hAnsi="Trebuchet MS"/>
          <w:sz w:val="24"/>
          <w:szCs w:val="24"/>
        </w:rPr>
        <w:t xml:space="preserve"> holy. This is accomplished through the gift of God’s grace, which is a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communication</w:t>
      </w:r>
      <w:proofErr w:type="gramEnd"/>
      <w:r>
        <w:rPr>
          <w:rFonts w:ascii="Trebuchet MS" w:hAnsi="Trebuchet MS"/>
          <w:sz w:val="24"/>
          <w:szCs w:val="24"/>
        </w:rPr>
        <w:t xml:space="preserve"> which God makes to man of his own inner life and involves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adoptive</w:t>
      </w:r>
      <w:proofErr w:type="gramEnd"/>
      <w:r>
        <w:rPr>
          <w:rFonts w:ascii="Trebuchet MS" w:hAnsi="Trebuchet MS"/>
          <w:sz w:val="24"/>
          <w:szCs w:val="24"/>
        </w:rPr>
        <w:t xml:space="preserve"> filiation.</w:t>
      </w:r>
    </w:p>
    <w:p w:rsidR="00BE6BAB" w:rsidRDefault="00BE6BAB" w:rsidP="00EB080F">
      <w:pPr>
        <w:spacing w:after="0"/>
        <w:rPr>
          <w:rFonts w:ascii="Trebuchet MS" w:hAnsi="Trebuchet MS"/>
          <w:sz w:val="24"/>
          <w:szCs w:val="24"/>
        </w:rPr>
      </w:pPr>
    </w:p>
    <w:p w:rsidR="00BE6BAB" w:rsidRDefault="00BE6BAB" w:rsidP="00EB080F">
      <w:pPr>
        <w:spacing w:after="0"/>
        <w:rPr>
          <w:rFonts w:ascii="Trebuchet MS" w:hAnsi="Trebuchet MS"/>
          <w:sz w:val="24"/>
          <w:szCs w:val="24"/>
        </w:rPr>
      </w:pPr>
      <w:r>
        <w:rPr>
          <w:rFonts w:ascii="Trebuchet MS" w:hAnsi="Trebuchet MS"/>
          <w:sz w:val="24"/>
          <w:szCs w:val="24"/>
        </w:rPr>
        <w:t xml:space="preserve">     2. The Holy Mediator</w:t>
      </w:r>
    </w:p>
    <w:p w:rsidR="00BE6BAB" w:rsidRDefault="00BE6BAB" w:rsidP="00EB080F">
      <w:pPr>
        <w:spacing w:after="0"/>
        <w:rPr>
          <w:rFonts w:ascii="Trebuchet MS" w:hAnsi="Trebuchet MS"/>
          <w:sz w:val="24"/>
          <w:szCs w:val="24"/>
        </w:rPr>
      </w:pPr>
      <w:r>
        <w:rPr>
          <w:rFonts w:ascii="Trebuchet MS" w:hAnsi="Trebuchet MS"/>
          <w:sz w:val="24"/>
          <w:szCs w:val="24"/>
        </w:rPr>
        <w:tab/>
        <w:t xml:space="preserve">a. The entire meaning of Christ’s mediation lies in uniting men to God,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sanctifying</w:t>
      </w:r>
      <w:proofErr w:type="gramEnd"/>
      <w:r>
        <w:rPr>
          <w:rFonts w:ascii="Trebuchet MS" w:hAnsi="Trebuchet MS"/>
          <w:sz w:val="24"/>
          <w:szCs w:val="24"/>
        </w:rPr>
        <w:t xml:space="preserve"> them. This holiness is not in reference to the holiness of the </w:t>
      </w:r>
    </w:p>
    <w:p w:rsidR="00BE6BAB" w:rsidRDefault="00BE6BAB" w:rsidP="00EB080F">
      <w:pPr>
        <w:spacing w:after="0"/>
        <w:rPr>
          <w:rFonts w:ascii="Trebuchet MS" w:hAnsi="Trebuchet MS"/>
          <w:sz w:val="24"/>
          <w:szCs w:val="24"/>
        </w:rPr>
      </w:pPr>
      <w:r>
        <w:rPr>
          <w:rFonts w:ascii="Trebuchet MS" w:hAnsi="Trebuchet MS"/>
          <w:sz w:val="24"/>
          <w:szCs w:val="24"/>
        </w:rPr>
        <w:t xml:space="preserve">               Word, rather the holiness of God that is communicated to Jesus’ human  </w:t>
      </w:r>
    </w:p>
    <w:p w:rsidR="00BE6BAB" w:rsidRDefault="00BE6BAB" w:rsidP="00EB080F">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nature</w:t>
      </w:r>
      <w:proofErr w:type="gramEnd"/>
      <w:r>
        <w:rPr>
          <w:rFonts w:ascii="Trebuchet MS" w:hAnsi="Trebuchet MS"/>
          <w:sz w:val="24"/>
          <w:szCs w:val="24"/>
        </w:rPr>
        <w:t>, joined to the Word in the unity of Person.</w:t>
      </w:r>
    </w:p>
    <w:p w:rsidR="00BE6BAB" w:rsidRDefault="00BE6BAB" w:rsidP="00EB080F">
      <w:pPr>
        <w:spacing w:after="0"/>
        <w:rPr>
          <w:rFonts w:ascii="Trebuchet MS" w:hAnsi="Trebuchet MS"/>
          <w:sz w:val="24"/>
          <w:szCs w:val="24"/>
        </w:rPr>
      </w:pPr>
      <w:r>
        <w:rPr>
          <w:rFonts w:ascii="Trebuchet MS" w:hAnsi="Trebuchet MS"/>
          <w:sz w:val="24"/>
          <w:szCs w:val="24"/>
        </w:rPr>
        <w:tab/>
        <w:t>b. There is a three-fold grace in Christ:</w:t>
      </w:r>
    </w:p>
    <w:p w:rsidR="00BE6BAB" w:rsidRDefault="00BE6BAB" w:rsidP="00BE6BAB">
      <w:pPr>
        <w:pStyle w:val="ListParagraph"/>
        <w:numPr>
          <w:ilvl w:val="0"/>
          <w:numId w:val="4"/>
        </w:numPr>
        <w:spacing w:after="0"/>
        <w:rPr>
          <w:rFonts w:ascii="Trebuchet MS" w:hAnsi="Trebuchet MS"/>
          <w:sz w:val="24"/>
          <w:szCs w:val="24"/>
        </w:rPr>
      </w:pPr>
      <w:r>
        <w:rPr>
          <w:rFonts w:ascii="Trebuchet MS" w:hAnsi="Trebuchet MS"/>
          <w:sz w:val="24"/>
          <w:szCs w:val="24"/>
        </w:rPr>
        <w:t>Grace of Union: Hypostatic Union</w:t>
      </w:r>
    </w:p>
    <w:p w:rsidR="00BE6BAB" w:rsidRDefault="00BE6BAB" w:rsidP="00BE6BAB">
      <w:pPr>
        <w:pStyle w:val="ListParagraph"/>
        <w:numPr>
          <w:ilvl w:val="0"/>
          <w:numId w:val="4"/>
        </w:numPr>
        <w:spacing w:after="0"/>
        <w:rPr>
          <w:rFonts w:ascii="Trebuchet MS" w:hAnsi="Trebuchet MS"/>
          <w:sz w:val="24"/>
          <w:szCs w:val="24"/>
        </w:rPr>
      </w:pPr>
      <w:r>
        <w:rPr>
          <w:rFonts w:ascii="Trebuchet MS" w:hAnsi="Trebuchet MS"/>
          <w:sz w:val="24"/>
          <w:szCs w:val="24"/>
        </w:rPr>
        <w:t>Habitual Grace: Sanctifying grace</w:t>
      </w:r>
    </w:p>
    <w:p w:rsidR="00BE6BAB" w:rsidRDefault="00BE6BAB" w:rsidP="00BE6BAB">
      <w:pPr>
        <w:pStyle w:val="ListParagraph"/>
        <w:numPr>
          <w:ilvl w:val="0"/>
          <w:numId w:val="4"/>
        </w:numPr>
        <w:spacing w:after="0"/>
        <w:rPr>
          <w:rFonts w:ascii="Trebuchet MS" w:hAnsi="Trebuchet MS"/>
          <w:sz w:val="24"/>
          <w:szCs w:val="24"/>
        </w:rPr>
      </w:pPr>
      <w:r>
        <w:rPr>
          <w:rFonts w:ascii="Trebuchet MS" w:hAnsi="Trebuchet MS"/>
          <w:sz w:val="24"/>
          <w:szCs w:val="24"/>
        </w:rPr>
        <w:t>Capital Grace: Head of the human race</w:t>
      </w:r>
    </w:p>
    <w:p w:rsidR="001322E9" w:rsidRDefault="00BE6BAB" w:rsidP="00BE6BAB">
      <w:pPr>
        <w:spacing w:after="0"/>
        <w:ind w:left="720"/>
        <w:rPr>
          <w:rFonts w:ascii="Trebuchet MS" w:hAnsi="Trebuchet MS"/>
          <w:sz w:val="24"/>
          <w:szCs w:val="24"/>
        </w:rPr>
      </w:pPr>
      <w:r>
        <w:rPr>
          <w:rFonts w:ascii="Trebuchet MS" w:hAnsi="Trebuchet MS"/>
          <w:sz w:val="24"/>
          <w:szCs w:val="24"/>
        </w:rPr>
        <w:t xml:space="preserve">c. Jesus possesses sanctifying grace because the grace of union changes nothing </w:t>
      </w:r>
    </w:p>
    <w:p w:rsidR="001322E9" w:rsidRDefault="001322E9" w:rsidP="00BE6BAB">
      <w:pPr>
        <w:spacing w:after="0"/>
        <w:ind w:left="720"/>
        <w:rPr>
          <w:rFonts w:ascii="Trebuchet MS" w:hAnsi="Trebuchet MS"/>
          <w:sz w:val="24"/>
          <w:szCs w:val="24"/>
        </w:rPr>
      </w:pPr>
      <w:r>
        <w:rPr>
          <w:rFonts w:ascii="Trebuchet MS" w:hAnsi="Trebuchet MS"/>
          <w:sz w:val="24"/>
          <w:szCs w:val="24"/>
        </w:rPr>
        <w:t xml:space="preserve">    </w:t>
      </w:r>
      <w:proofErr w:type="gramStart"/>
      <w:r w:rsidR="00BE6BAB">
        <w:rPr>
          <w:rFonts w:ascii="Trebuchet MS" w:hAnsi="Trebuchet MS"/>
          <w:sz w:val="24"/>
          <w:szCs w:val="24"/>
        </w:rPr>
        <w:t>in</w:t>
      </w:r>
      <w:proofErr w:type="gramEnd"/>
      <w:r w:rsidR="00BE6BAB">
        <w:rPr>
          <w:rFonts w:ascii="Trebuchet MS" w:hAnsi="Trebuchet MS"/>
          <w:sz w:val="24"/>
          <w:szCs w:val="24"/>
        </w:rPr>
        <w:t xml:space="preserve"> his human nature. Because of the distinction of natures</w:t>
      </w:r>
      <w:r>
        <w:rPr>
          <w:rFonts w:ascii="Trebuchet MS" w:hAnsi="Trebuchet MS"/>
          <w:sz w:val="24"/>
          <w:szCs w:val="24"/>
        </w:rPr>
        <w:t xml:space="preserve">, Christ’s human </w:t>
      </w:r>
    </w:p>
    <w:p w:rsidR="001322E9" w:rsidRDefault="001322E9" w:rsidP="00BE6BAB">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nature</w:t>
      </w:r>
      <w:proofErr w:type="gramEnd"/>
      <w:r>
        <w:rPr>
          <w:rFonts w:ascii="Trebuchet MS" w:hAnsi="Trebuchet MS"/>
          <w:sz w:val="24"/>
          <w:szCs w:val="24"/>
        </w:rPr>
        <w:t xml:space="preserve"> is not changed in its qualities and therefore needs to be raised to the </w:t>
      </w:r>
    </w:p>
    <w:p w:rsidR="00BE6BAB" w:rsidRDefault="001322E9" w:rsidP="00BE6BAB">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supernatural</w:t>
      </w:r>
      <w:proofErr w:type="gramEnd"/>
      <w:r>
        <w:rPr>
          <w:rFonts w:ascii="Trebuchet MS" w:hAnsi="Trebuchet MS"/>
          <w:sz w:val="24"/>
          <w:szCs w:val="24"/>
        </w:rPr>
        <w:t xml:space="preserve"> order through grace.</w:t>
      </w:r>
    </w:p>
    <w:p w:rsidR="001322E9" w:rsidRDefault="001322E9" w:rsidP="00BE6BAB">
      <w:pPr>
        <w:spacing w:after="0"/>
        <w:ind w:left="720"/>
        <w:rPr>
          <w:rFonts w:ascii="Trebuchet MS" w:hAnsi="Trebuchet MS"/>
          <w:sz w:val="24"/>
          <w:szCs w:val="24"/>
        </w:rPr>
      </w:pPr>
      <w:r>
        <w:rPr>
          <w:rFonts w:ascii="Trebuchet MS" w:hAnsi="Trebuchet MS"/>
          <w:sz w:val="24"/>
          <w:szCs w:val="24"/>
        </w:rPr>
        <w:t>d. The Word is the subject of the sanctification of his human nature.</w:t>
      </w:r>
    </w:p>
    <w:p w:rsidR="001322E9" w:rsidRDefault="001322E9" w:rsidP="001322E9">
      <w:pPr>
        <w:spacing w:after="0"/>
        <w:rPr>
          <w:rFonts w:ascii="Trebuchet MS" w:hAnsi="Trebuchet MS"/>
          <w:sz w:val="24"/>
          <w:szCs w:val="24"/>
        </w:rPr>
      </w:pPr>
    </w:p>
    <w:p w:rsidR="001322E9" w:rsidRDefault="001322E9" w:rsidP="001322E9">
      <w:pPr>
        <w:spacing w:after="0"/>
        <w:rPr>
          <w:rFonts w:ascii="Trebuchet MS" w:hAnsi="Trebuchet MS"/>
          <w:sz w:val="24"/>
          <w:szCs w:val="24"/>
        </w:rPr>
      </w:pPr>
      <w:r>
        <w:rPr>
          <w:rFonts w:ascii="Trebuchet MS" w:hAnsi="Trebuchet MS"/>
          <w:sz w:val="24"/>
          <w:szCs w:val="24"/>
        </w:rPr>
        <w:t xml:space="preserve">     3. Grace of Union and Substantial Holiness</w:t>
      </w:r>
    </w:p>
    <w:p w:rsidR="001322E9" w:rsidRDefault="001322E9" w:rsidP="001322E9">
      <w:pPr>
        <w:spacing w:after="0"/>
        <w:rPr>
          <w:rFonts w:ascii="Trebuchet MS" w:hAnsi="Trebuchet MS"/>
          <w:sz w:val="24"/>
          <w:szCs w:val="24"/>
        </w:rPr>
      </w:pPr>
      <w:r>
        <w:rPr>
          <w:rFonts w:ascii="Trebuchet MS" w:hAnsi="Trebuchet MS"/>
          <w:sz w:val="24"/>
          <w:szCs w:val="24"/>
        </w:rPr>
        <w:tab/>
        <w:t xml:space="preserve">a. Through the incarnation, the human nature of Christ was raised to that of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union</w:t>
      </w:r>
      <w:proofErr w:type="gramEnd"/>
      <w:r>
        <w:rPr>
          <w:rFonts w:ascii="Trebuchet MS" w:hAnsi="Trebuchet MS"/>
          <w:sz w:val="24"/>
          <w:szCs w:val="24"/>
        </w:rPr>
        <w:t xml:space="preserve"> with the Godhead. Because of this union, the man Jesus does not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receive</w:t>
      </w:r>
      <w:proofErr w:type="gramEnd"/>
      <w:r>
        <w:rPr>
          <w:rFonts w:ascii="Trebuchet MS" w:hAnsi="Trebuchet MS"/>
          <w:sz w:val="24"/>
          <w:szCs w:val="24"/>
        </w:rPr>
        <w:t xml:space="preserve"> adoptive filiation, but has natural filiation. He is the natural Son of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Father.</w:t>
      </w:r>
    </w:p>
    <w:p w:rsidR="001322E9" w:rsidRDefault="001322E9" w:rsidP="001322E9">
      <w:pPr>
        <w:spacing w:after="0"/>
        <w:rPr>
          <w:rFonts w:ascii="Trebuchet MS" w:hAnsi="Trebuchet MS"/>
          <w:sz w:val="24"/>
          <w:szCs w:val="24"/>
        </w:rPr>
      </w:pPr>
      <w:r>
        <w:rPr>
          <w:rFonts w:ascii="Trebuchet MS" w:hAnsi="Trebuchet MS"/>
          <w:sz w:val="24"/>
          <w:szCs w:val="24"/>
        </w:rPr>
        <w:tab/>
        <w:t xml:space="preserve">b. Jesus is substantially holy in his human nature. His humanity is holy because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it</w:t>
      </w:r>
      <w:proofErr w:type="gramEnd"/>
      <w:r>
        <w:rPr>
          <w:rFonts w:ascii="Trebuchet MS" w:hAnsi="Trebuchet MS"/>
          <w:sz w:val="24"/>
          <w:szCs w:val="24"/>
        </w:rPr>
        <w:t xml:space="preserve"> is the holiness of the Word and Jesus is to be worshipped in his humanity.</w:t>
      </w:r>
    </w:p>
    <w:p w:rsidR="001322E9" w:rsidRDefault="001322E9" w:rsidP="001322E9">
      <w:pPr>
        <w:spacing w:after="0"/>
        <w:rPr>
          <w:rFonts w:ascii="Trebuchet MS" w:hAnsi="Trebuchet MS"/>
          <w:sz w:val="24"/>
          <w:szCs w:val="24"/>
        </w:rPr>
      </w:pPr>
      <w:r>
        <w:rPr>
          <w:rFonts w:ascii="Trebuchet MS" w:hAnsi="Trebuchet MS"/>
          <w:sz w:val="24"/>
          <w:szCs w:val="24"/>
        </w:rPr>
        <w:tab/>
        <w:t xml:space="preserve">c. Substantial holiness is called Anointing because it sanctifies and consecrates </w:t>
      </w:r>
    </w:p>
    <w:p w:rsidR="001322E9" w:rsidRDefault="001322E9" w:rsidP="001322E9">
      <w:pPr>
        <w:spacing w:after="0"/>
        <w:rPr>
          <w:rFonts w:ascii="Trebuchet MS" w:hAnsi="Trebuchet MS"/>
          <w:sz w:val="24"/>
          <w:szCs w:val="24"/>
        </w:rPr>
      </w:pPr>
      <w:r>
        <w:rPr>
          <w:rFonts w:ascii="Trebuchet MS" w:hAnsi="Trebuchet MS"/>
          <w:sz w:val="24"/>
          <w:szCs w:val="24"/>
        </w:rPr>
        <w:t xml:space="preserve">              Christ as priest. The Son is anointed because of his divinity, which is the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uniting</w:t>
      </w:r>
      <w:proofErr w:type="gramEnd"/>
      <w:r>
        <w:rPr>
          <w:rFonts w:ascii="Trebuchet MS" w:hAnsi="Trebuchet MS"/>
          <w:sz w:val="24"/>
          <w:szCs w:val="24"/>
        </w:rPr>
        <w:t xml:space="preserve"> of his humanity , sanctified by the total presence of the one who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anoints</w:t>
      </w:r>
      <w:proofErr w:type="gramEnd"/>
      <w:r>
        <w:rPr>
          <w:rFonts w:ascii="Trebuchet MS" w:hAnsi="Trebuchet MS"/>
          <w:sz w:val="24"/>
          <w:szCs w:val="24"/>
        </w:rPr>
        <w:t xml:space="preserve">. It is substantial because the human nature is united to the Word </w:t>
      </w:r>
    </w:p>
    <w:p w:rsidR="001322E9" w:rsidRDefault="001322E9"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substantially</w:t>
      </w:r>
      <w:proofErr w:type="gramEnd"/>
      <w:r>
        <w:rPr>
          <w:rFonts w:ascii="Trebuchet MS" w:hAnsi="Trebuchet MS"/>
          <w:sz w:val="24"/>
          <w:szCs w:val="24"/>
        </w:rPr>
        <w:t>.</w:t>
      </w:r>
    </w:p>
    <w:p w:rsidR="001322E9" w:rsidRDefault="001322E9" w:rsidP="001322E9">
      <w:pPr>
        <w:spacing w:after="0"/>
        <w:rPr>
          <w:rFonts w:ascii="Trebuchet MS" w:hAnsi="Trebuchet MS"/>
          <w:sz w:val="24"/>
          <w:szCs w:val="24"/>
        </w:rPr>
      </w:pPr>
      <w:r>
        <w:rPr>
          <w:rFonts w:ascii="Trebuchet MS" w:hAnsi="Trebuchet MS"/>
          <w:sz w:val="24"/>
          <w:szCs w:val="24"/>
        </w:rPr>
        <w:tab/>
        <w:t>d. What does the Holiness of Christ involve?</w:t>
      </w:r>
    </w:p>
    <w:p w:rsidR="001322E9" w:rsidRDefault="001322E9" w:rsidP="001322E9">
      <w:pPr>
        <w:pStyle w:val="ListParagraph"/>
        <w:numPr>
          <w:ilvl w:val="0"/>
          <w:numId w:val="5"/>
        </w:numPr>
        <w:spacing w:after="0"/>
        <w:rPr>
          <w:rFonts w:ascii="Trebuchet MS" w:hAnsi="Trebuchet MS"/>
          <w:sz w:val="24"/>
          <w:szCs w:val="24"/>
        </w:rPr>
      </w:pPr>
      <w:r>
        <w:rPr>
          <w:rFonts w:ascii="Trebuchet MS" w:hAnsi="Trebuchet MS"/>
          <w:sz w:val="24"/>
          <w:szCs w:val="24"/>
        </w:rPr>
        <w:t>A participation in the divine nature which cannot be greater than that of union in the unity of Person.</w:t>
      </w:r>
    </w:p>
    <w:p w:rsidR="001322E9" w:rsidRDefault="001322E9" w:rsidP="001322E9">
      <w:pPr>
        <w:pStyle w:val="ListParagraph"/>
        <w:numPr>
          <w:ilvl w:val="0"/>
          <w:numId w:val="5"/>
        </w:numPr>
        <w:spacing w:after="0"/>
        <w:rPr>
          <w:rFonts w:ascii="Trebuchet MS" w:hAnsi="Trebuchet MS"/>
          <w:sz w:val="24"/>
          <w:szCs w:val="24"/>
        </w:rPr>
      </w:pPr>
      <w:r>
        <w:rPr>
          <w:rFonts w:ascii="Trebuchet MS" w:hAnsi="Trebuchet MS"/>
          <w:sz w:val="24"/>
          <w:szCs w:val="24"/>
        </w:rPr>
        <w:t>Confers in Christ a natural divine filiation</w:t>
      </w:r>
    </w:p>
    <w:p w:rsidR="001322E9" w:rsidRDefault="001322E9" w:rsidP="001322E9">
      <w:pPr>
        <w:pStyle w:val="ListParagraph"/>
        <w:numPr>
          <w:ilvl w:val="0"/>
          <w:numId w:val="5"/>
        </w:numPr>
        <w:spacing w:after="0"/>
        <w:rPr>
          <w:rFonts w:ascii="Trebuchet MS" w:hAnsi="Trebuchet MS"/>
          <w:sz w:val="24"/>
          <w:szCs w:val="24"/>
        </w:rPr>
      </w:pPr>
      <w:r>
        <w:rPr>
          <w:rFonts w:ascii="Trebuchet MS" w:hAnsi="Trebuchet MS"/>
          <w:sz w:val="24"/>
          <w:szCs w:val="24"/>
        </w:rPr>
        <w:lastRenderedPageBreak/>
        <w:t>Makes one pleasing to God and Christ’s humanity is pleasing to God because it is that of the Son. The grace of union totally sanctifies Christ.</w:t>
      </w:r>
    </w:p>
    <w:p w:rsidR="001322E9" w:rsidRDefault="001322E9" w:rsidP="001322E9">
      <w:pPr>
        <w:spacing w:after="0"/>
        <w:rPr>
          <w:rFonts w:ascii="Trebuchet MS" w:hAnsi="Trebuchet MS"/>
          <w:sz w:val="24"/>
          <w:szCs w:val="24"/>
        </w:rPr>
      </w:pPr>
    </w:p>
    <w:p w:rsidR="001322E9" w:rsidRDefault="001322E9" w:rsidP="001322E9">
      <w:pPr>
        <w:spacing w:after="0"/>
        <w:rPr>
          <w:rFonts w:ascii="Trebuchet MS" w:hAnsi="Trebuchet MS"/>
          <w:sz w:val="24"/>
          <w:szCs w:val="24"/>
        </w:rPr>
      </w:pPr>
      <w:r>
        <w:rPr>
          <w:rFonts w:ascii="Trebuchet MS" w:hAnsi="Trebuchet MS"/>
          <w:sz w:val="24"/>
          <w:szCs w:val="24"/>
        </w:rPr>
        <w:t xml:space="preserve">     4. Habitual Grace, Infuse Virtues and the Gifts of the Holy Spirit</w:t>
      </w:r>
    </w:p>
    <w:p w:rsidR="007502C8" w:rsidRDefault="001322E9" w:rsidP="001322E9">
      <w:pPr>
        <w:spacing w:after="0"/>
        <w:rPr>
          <w:rFonts w:ascii="Trebuchet MS" w:hAnsi="Trebuchet MS"/>
          <w:sz w:val="24"/>
          <w:szCs w:val="24"/>
        </w:rPr>
      </w:pPr>
      <w:r>
        <w:rPr>
          <w:rFonts w:ascii="Trebuchet MS" w:hAnsi="Trebuchet MS"/>
          <w:sz w:val="24"/>
          <w:szCs w:val="24"/>
        </w:rPr>
        <w:tab/>
        <w:t>a. If the humanity of Chri</w:t>
      </w:r>
      <w:r w:rsidR="007502C8">
        <w:rPr>
          <w:rFonts w:ascii="Trebuchet MS" w:hAnsi="Trebuchet MS"/>
          <w:sz w:val="24"/>
          <w:szCs w:val="24"/>
        </w:rPr>
        <w:t>s</w:t>
      </w:r>
      <w:r>
        <w:rPr>
          <w:rFonts w:ascii="Trebuchet MS" w:hAnsi="Trebuchet MS"/>
          <w:sz w:val="24"/>
          <w:szCs w:val="24"/>
        </w:rPr>
        <w:t>t d</w:t>
      </w:r>
      <w:r w:rsidR="007502C8">
        <w:rPr>
          <w:rFonts w:ascii="Trebuchet MS" w:hAnsi="Trebuchet MS"/>
          <w:sz w:val="24"/>
          <w:szCs w:val="24"/>
        </w:rPr>
        <w:t>i</w:t>
      </w:r>
      <w:r>
        <w:rPr>
          <w:rFonts w:ascii="Trebuchet MS" w:hAnsi="Trebuchet MS"/>
          <w:sz w:val="24"/>
          <w:szCs w:val="24"/>
        </w:rPr>
        <w:t xml:space="preserve">d not possess habitual grace, it would simply </w:t>
      </w:r>
    </w:p>
    <w:p w:rsidR="007502C8" w:rsidRDefault="007502C8" w:rsidP="001322E9">
      <w:pPr>
        <w:spacing w:after="0"/>
        <w:rPr>
          <w:rFonts w:ascii="Trebuchet MS" w:hAnsi="Trebuchet MS"/>
          <w:sz w:val="24"/>
          <w:szCs w:val="24"/>
        </w:rPr>
      </w:pPr>
      <w:r>
        <w:rPr>
          <w:rFonts w:ascii="Trebuchet MS" w:hAnsi="Trebuchet MS"/>
          <w:sz w:val="24"/>
          <w:szCs w:val="24"/>
        </w:rPr>
        <w:t xml:space="preserve">             </w:t>
      </w:r>
      <w:proofErr w:type="gramStart"/>
      <w:r w:rsidR="001322E9">
        <w:rPr>
          <w:rFonts w:ascii="Trebuchet MS" w:hAnsi="Trebuchet MS"/>
          <w:sz w:val="24"/>
          <w:szCs w:val="24"/>
        </w:rPr>
        <w:t>remain</w:t>
      </w:r>
      <w:proofErr w:type="gramEnd"/>
      <w:r w:rsidR="001322E9">
        <w:rPr>
          <w:rFonts w:ascii="Trebuchet MS" w:hAnsi="Trebuchet MS"/>
          <w:sz w:val="24"/>
          <w:szCs w:val="24"/>
        </w:rPr>
        <w:t xml:space="preserve"> human, without being divinized </w:t>
      </w:r>
      <w:r>
        <w:rPr>
          <w:rFonts w:ascii="Trebuchet MS" w:hAnsi="Trebuchet MS"/>
          <w:sz w:val="24"/>
          <w:szCs w:val="24"/>
        </w:rPr>
        <w:t xml:space="preserve">which raises the nature and work of </w:t>
      </w:r>
    </w:p>
    <w:p w:rsidR="001322E9" w:rsidRDefault="007502C8" w:rsidP="001322E9">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soul to the supernatural level.</w:t>
      </w:r>
    </w:p>
    <w:p w:rsidR="007502C8" w:rsidRDefault="007502C8" w:rsidP="001322E9">
      <w:pPr>
        <w:spacing w:after="0"/>
        <w:rPr>
          <w:rFonts w:ascii="Trebuchet MS" w:hAnsi="Trebuchet MS"/>
          <w:sz w:val="24"/>
          <w:szCs w:val="24"/>
        </w:rPr>
      </w:pPr>
      <w:r>
        <w:rPr>
          <w:rFonts w:ascii="Trebuchet MS" w:hAnsi="Trebuchet MS"/>
          <w:sz w:val="24"/>
          <w:szCs w:val="24"/>
        </w:rPr>
        <w:tab/>
        <w:t>b. There are three reasons that Christ possesses habitual grace:</w:t>
      </w:r>
    </w:p>
    <w:p w:rsidR="007502C8" w:rsidRDefault="007502C8" w:rsidP="007502C8">
      <w:pPr>
        <w:pStyle w:val="ListParagraph"/>
        <w:numPr>
          <w:ilvl w:val="0"/>
          <w:numId w:val="6"/>
        </w:numPr>
        <w:spacing w:after="0"/>
        <w:rPr>
          <w:rFonts w:ascii="Trebuchet MS" w:hAnsi="Trebuchet MS"/>
          <w:sz w:val="24"/>
          <w:szCs w:val="24"/>
        </w:rPr>
      </w:pPr>
      <w:r>
        <w:rPr>
          <w:rFonts w:ascii="Trebuchet MS" w:hAnsi="Trebuchet MS"/>
          <w:sz w:val="24"/>
          <w:szCs w:val="24"/>
        </w:rPr>
        <w:t>The closeness of Christ’s humanity to the source of grace.</w:t>
      </w:r>
    </w:p>
    <w:p w:rsidR="007502C8" w:rsidRDefault="007502C8" w:rsidP="007502C8">
      <w:pPr>
        <w:pStyle w:val="ListParagraph"/>
        <w:numPr>
          <w:ilvl w:val="0"/>
          <w:numId w:val="6"/>
        </w:numPr>
        <w:spacing w:after="0"/>
        <w:rPr>
          <w:rFonts w:ascii="Trebuchet MS" w:hAnsi="Trebuchet MS"/>
          <w:sz w:val="24"/>
          <w:szCs w:val="24"/>
        </w:rPr>
      </w:pPr>
      <w:r>
        <w:rPr>
          <w:rFonts w:ascii="Trebuchet MS" w:hAnsi="Trebuchet MS"/>
          <w:sz w:val="24"/>
          <w:szCs w:val="24"/>
        </w:rPr>
        <w:t>Christ’s soul needed to be elevated by grace</w:t>
      </w:r>
    </w:p>
    <w:p w:rsidR="007502C8" w:rsidRDefault="007502C8" w:rsidP="007502C8">
      <w:pPr>
        <w:pStyle w:val="ListParagraph"/>
        <w:numPr>
          <w:ilvl w:val="0"/>
          <w:numId w:val="6"/>
        </w:numPr>
        <w:spacing w:after="0"/>
        <w:rPr>
          <w:rFonts w:ascii="Trebuchet MS" w:hAnsi="Trebuchet MS"/>
          <w:sz w:val="24"/>
          <w:szCs w:val="24"/>
        </w:rPr>
      </w:pPr>
      <w:r>
        <w:rPr>
          <w:rFonts w:ascii="Trebuchet MS" w:hAnsi="Trebuchet MS"/>
          <w:sz w:val="24"/>
          <w:szCs w:val="24"/>
        </w:rPr>
        <w:t>If Christ is the source of grace for humanity, he must possess it himself.</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c. In Christ, habitual grace follows the grace of union as something morally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required</w:t>
      </w:r>
      <w:proofErr w:type="gramEnd"/>
      <w:r>
        <w:rPr>
          <w:rFonts w:ascii="Trebuchet MS" w:hAnsi="Trebuchet MS"/>
          <w:sz w:val="24"/>
          <w:szCs w:val="24"/>
        </w:rPr>
        <w:t xml:space="preserve"> by the grace of union. It is a deification of the essence of his soul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and</w:t>
      </w:r>
      <w:proofErr w:type="gramEnd"/>
      <w:r>
        <w:rPr>
          <w:rFonts w:ascii="Trebuchet MS" w:hAnsi="Trebuchet MS"/>
          <w:sz w:val="24"/>
          <w:szCs w:val="24"/>
        </w:rPr>
        <w:t xml:space="preserve"> its powers since they belong to the humanity of the Word.</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d. Christ possessed all the virtues in the manner befitting his perfection as Son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and</w:t>
      </w:r>
      <w:proofErr w:type="gramEnd"/>
      <w:r>
        <w:rPr>
          <w:rFonts w:ascii="Trebuchet MS" w:hAnsi="Trebuchet MS"/>
          <w:sz w:val="24"/>
          <w:szCs w:val="24"/>
        </w:rPr>
        <w:t xml:space="preserve"> his mission as Redeemer. In regard to the virtues of faith and hope: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These are not found formally in Christ. While Jesus did not hope for union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with</w:t>
      </w:r>
      <w:proofErr w:type="gramEnd"/>
      <w:r>
        <w:rPr>
          <w:rFonts w:ascii="Trebuchet MS" w:hAnsi="Trebuchet MS"/>
          <w:sz w:val="24"/>
          <w:szCs w:val="24"/>
        </w:rPr>
        <w:t xml:space="preserve"> God since he already possessed it, he does hope for everything he does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not</w:t>
      </w:r>
      <w:proofErr w:type="gramEnd"/>
      <w:r>
        <w:rPr>
          <w:rFonts w:ascii="Trebuchet MS" w:hAnsi="Trebuchet MS"/>
          <w:sz w:val="24"/>
          <w:szCs w:val="24"/>
        </w:rPr>
        <w:t xml:space="preserve"> possess in his earthly life, such as a glorified body. Christ al=so did not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possess</w:t>
      </w:r>
      <w:proofErr w:type="gramEnd"/>
      <w:r>
        <w:rPr>
          <w:rFonts w:ascii="Trebuchet MS" w:hAnsi="Trebuchet MS"/>
          <w:sz w:val="24"/>
          <w:szCs w:val="24"/>
        </w:rPr>
        <w:t xml:space="preserve"> the virtue of penance, because he had no sin.</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e. The gifts of the Holy Spirit bring the virtues to their highest perfection. The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work</w:t>
      </w:r>
      <w:proofErr w:type="gramEnd"/>
      <w:r>
        <w:rPr>
          <w:rFonts w:ascii="Trebuchet MS" w:hAnsi="Trebuchet MS"/>
          <w:sz w:val="24"/>
          <w:szCs w:val="24"/>
        </w:rPr>
        <w:t xml:space="preserve"> of the Holy Spirit not only accomplished the conception of Christ, but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sanctification of his soul.</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f. Christ also possesses the grace freely given and the charismata befitting the </w:t>
      </w:r>
    </w:p>
    <w:p w:rsidR="007502C8" w:rsidRDefault="007502C8" w:rsidP="007502C8">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first</w:t>
      </w:r>
      <w:proofErr w:type="gramEnd"/>
      <w:r>
        <w:rPr>
          <w:rFonts w:ascii="Trebuchet MS" w:hAnsi="Trebuchet MS"/>
          <w:sz w:val="24"/>
          <w:szCs w:val="24"/>
        </w:rPr>
        <w:t xml:space="preserve"> and principal teacher of the faith, as well as the Gift of Prophecy.</w:t>
      </w:r>
    </w:p>
    <w:p w:rsidR="00B92DCB" w:rsidRDefault="00B92DCB" w:rsidP="00B92DCB">
      <w:pPr>
        <w:spacing w:after="0"/>
        <w:rPr>
          <w:rFonts w:ascii="Trebuchet MS" w:hAnsi="Trebuchet MS"/>
          <w:sz w:val="24"/>
          <w:szCs w:val="24"/>
        </w:rPr>
      </w:pPr>
    </w:p>
    <w:p w:rsidR="00B92DCB" w:rsidRDefault="00B92DCB" w:rsidP="00B92DCB">
      <w:pPr>
        <w:spacing w:after="0"/>
        <w:rPr>
          <w:rFonts w:ascii="Trebuchet MS" w:hAnsi="Trebuchet MS"/>
          <w:sz w:val="24"/>
          <w:szCs w:val="24"/>
        </w:rPr>
      </w:pPr>
      <w:r>
        <w:rPr>
          <w:rFonts w:ascii="Trebuchet MS" w:hAnsi="Trebuchet MS"/>
          <w:sz w:val="24"/>
          <w:szCs w:val="24"/>
        </w:rPr>
        <w:t xml:space="preserve">     5. Gratia Capitis</w:t>
      </w:r>
    </w:p>
    <w:p w:rsidR="00B92DCB" w:rsidRDefault="00B92DCB" w:rsidP="00B92DCB">
      <w:pPr>
        <w:spacing w:after="0"/>
        <w:rPr>
          <w:rFonts w:ascii="Trebuchet MS" w:hAnsi="Trebuchet MS"/>
          <w:sz w:val="24"/>
          <w:szCs w:val="24"/>
        </w:rPr>
      </w:pPr>
      <w:r>
        <w:rPr>
          <w:rFonts w:ascii="Trebuchet MS" w:hAnsi="Trebuchet MS"/>
          <w:sz w:val="24"/>
          <w:szCs w:val="24"/>
        </w:rPr>
        <w:tab/>
        <w:t xml:space="preserve">a. Christ was given grace as the new Adam and the Head of the Church to </w:t>
      </w:r>
    </w:p>
    <w:p w:rsidR="00B92DCB" w:rsidRDefault="00B92DCB" w:rsidP="00B92DCB">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sanctify</w:t>
      </w:r>
      <w:proofErr w:type="gramEnd"/>
      <w:r>
        <w:rPr>
          <w:rFonts w:ascii="Trebuchet MS" w:hAnsi="Trebuchet MS"/>
          <w:sz w:val="24"/>
          <w:szCs w:val="24"/>
        </w:rPr>
        <w:t xml:space="preserve"> it. Christ is the Author and efficient cause of his Holiness.</w:t>
      </w:r>
    </w:p>
    <w:p w:rsidR="00B92DCB" w:rsidRDefault="00B92DCB" w:rsidP="00B92DCB">
      <w:pPr>
        <w:spacing w:after="0"/>
        <w:rPr>
          <w:rFonts w:ascii="Trebuchet MS" w:hAnsi="Trebuchet MS"/>
          <w:sz w:val="24"/>
          <w:szCs w:val="24"/>
        </w:rPr>
      </w:pPr>
      <w:r>
        <w:rPr>
          <w:rFonts w:ascii="Trebuchet MS" w:hAnsi="Trebuchet MS"/>
          <w:sz w:val="24"/>
          <w:szCs w:val="24"/>
        </w:rPr>
        <w:tab/>
        <w:t xml:space="preserve">b. All Grace comes from and through him. However, that does not mean that </w:t>
      </w:r>
    </w:p>
    <w:p w:rsidR="00B92DCB" w:rsidRDefault="00B92DCB" w:rsidP="00B92DCB">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what</w:t>
      </w:r>
      <w:proofErr w:type="gramEnd"/>
      <w:r>
        <w:rPr>
          <w:rFonts w:ascii="Trebuchet MS" w:hAnsi="Trebuchet MS"/>
          <w:sz w:val="24"/>
          <w:szCs w:val="24"/>
        </w:rPr>
        <w:t xml:space="preserve"> is passed on is materially Christ’s own habitual grace, but rather he is </w:t>
      </w:r>
    </w:p>
    <w:p w:rsidR="00B92DCB" w:rsidRDefault="00B92DCB" w:rsidP="00B92DCB">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the</w:t>
      </w:r>
      <w:proofErr w:type="gramEnd"/>
      <w:r>
        <w:rPr>
          <w:rFonts w:ascii="Trebuchet MS" w:hAnsi="Trebuchet MS"/>
          <w:sz w:val="24"/>
          <w:szCs w:val="24"/>
        </w:rPr>
        <w:t xml:space="preserve"> instrumental cause of all holiness.</w:t>
      </w:r>
    </w:p>
    <w:p w:rsidR="005551A2" w:rsidRDefault="005551A2" w:rsidP="00B92DCB">
      <w:pPr>
        <w:spacing w:after="0"/>
        <w:rPr>
          <w:rFonts w:ascii="Trebuchet MS" w:hAnsi="Trebuchet MS"/>
          <w:sz w:val="24"/>
          <w:szCs w:val="24"/>
        </w:rPr>
      </w:pPr>
      <w:r>
        <w:rPr>
          <w:rFonts w:ascii="Trebuchet MS" w:hAnsi="Trebuchet MS"/>
          <w:sz w:val="24"/>
          <w:szCs w:val="24"/>
        </w:rPr>
        <w:t xml:space="preserve">     </w:t>
      </w:r>
    </w:p>
    <w:p w:rsidR="005551A2" w:rsidRDefault="005551A2" w:rsidP="00B92DCB">
      <w:pPr>
        <w:spacing w:after="0"/>
        <w:rPr>
          <w:rFonts w:ascii="Trebuchet MS" w:hAnsi="Trebuchet MS"/>
          <w:sz w:val="24"/>
          <w:szCs w:val="24"/>
        </w:rPr>
      </w:pPr>
      <w:r>
        <w:rPr>
          <w:rFonts w:ascii="Trebuchet MS" w:hAnsi="Trebuchet MS"/>
          <w:sz w:val="24"/>
          <w:szCs w:val="24"/>
        </w:rPr>
        <w:t xml:space="preserve">     6. </w:t>
      </w:r>
      <w:proofErr w:type="gramStart"/>
      <w:r>
        <w:rPr>
          <w:rFonts w:ascii="Trebuchet MS" w:hAnsi="Trebuchet MS"/>
          <w:sz w:val="24"/>
          <w:szCs w:val="24"/>
        </w:rPr>
        <w:t>the</w:t>
      </w:r>
      <w:proofErr w:type="gramEnd"/>
      <w:r>
        <w:rPr>
          <w:rFonts w:ascii="Trebuchet MS" w:hAnsi="Trebuchet MS"/>
          <w:sz w:val="24"/>
          <w:szCs w:val="24"/>
        </w:rPr>
        <w:t xml:space="preserve"> Fullness of grace in Christ</w:t>
      </w:r>
    </w:p>
    <w:p w:rsidR="005551A2" w:rsidRDefault="005551A2" w:rsidP="005551A2">
      <w:pPr>
        <w:spacing w:after="0"/>
        <w:ind w:firstLine="720"/>
        <w:rPr>
          <w:rFonts w:ascii="Trebuchet MS" w:hAnsi="Trebuchet MS"/>
          <w:sz w:val="24"/>
          <w:szCs w:val="24"/>
        </w:rPr>
      </w:pPr>
      <w:r>
        <w:rPr>
          <w:rFonts w:ascii="Trebuchet MS" w:hAnsi="Trebuchet MS"/>
          <w:sz w:val="24"/>
          <w:szCs w:val="24"/>
        </w:rPr>
        <w:t xml:space="preserve">a. There are two aspects in which Jesus’ presence possesses the fullness of </w:t>
      </w:r>
    </w:p>
    <w:p w:rsidR="00B92DCB" w:rsidRDefault="005551A2" w:rsidP="005551A2">
      <w:pPr>
        <w:spacing w:after="0"/>
        <w:ind w:firstLine="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grace</w:t>
      </w:r>
      <w:proofErr w:type="gramEnd"/>
      <w:r>
        <w:rPr>
          <w:rFonts w:ascii="Trebuchet MS" w:hAnsi="Trebuchet MS"/>
          <w:sz w:val="24"/>
          <w:szCs w:val="24"/>
        </w:rPr>
        <w:t>:</w:t>
      </w:r>
    </w:p>
    <w:p w:rsidR="005551A2" w:rsidRDefault="005551A2" w:rsidP="005551A2">
      <w:pPr>
        <w:pStyle w:val="ListParagraph"/>
        <w:numPr>
          <w:ilvl w:val="0"/>
          <w:numId w:val="7"/>
        </w:numPr>
        <w:spacing w:after="0"/>
        <w:rPr>
          <w:rFonts w:ascii="Trebuchet MS" w:hAnsi="Trebuchet MS"/>
          <w:sz w:val="24"/>
          <w:szCs w:val="24"/>
        </w:rPr>
      </w:pPr>
      <w:r>
        <w:rPr>
          <w:rFonts w:ascii="Trebuchet MS" w:hAnsi="Trebuchet MS"/>
          <w:sz w:val="24"/>
          <w:szCs w:val="24"/>
        </w:rPr>
        <w:t>It is intensive due to its perfection.</w:t>
      </w:r>
    </w:p>
    <w:p w:rsidR="005551A2" w:rsidRDefault="005551A2" w:rsidP="005551A2">
      <w:pPr>
        <w:pStyle w:val="ListParagraph"/>
        <w:numPr>
          <w:ilvl w:val="0"/>
          <w:numId w:val="7"/>
        </w:numPr>
        <w:spacing w:after="0"/>
        <w:rPr>
          <w:rFonts w:ascii="Trebuchet MS" w:hAnsi="Trebuchet MS"/>
          <w:sz w:val="24"/>
          <w:szCs w:val="24"/>
        </w:rPr>
      </w:pPr>
      <w:r>
        <w:rPr>
          <w:rFonts w:ascii="Trebuchet MS" w:hAnsi="Trebuchet MS"/>
          <w:sz w:val="24"/>
          <w:szCs w:val="24"/>
        </w:rPr>
        <w:t>It is extensive in terms of the gifts and grace it includes.</w:t>
      </w:r>
    </w:p>
    <w:p w:rsidR="005551A2" w:rsidRDefault="005551A2" w:rsidP="005551A2">
      <w:pPr>
        <w:spacing w:after="0"/>
        <w:rPr>
          <w:rFonts w:ascii="Trebuchet MS" w:hAnsi="Trebuchet MS"/>
          <w:sz w:val="24"/>
          <w:szCs w:val="24"/>
        </w:rPr>
      </w:pPr>
    </w:p>
    <w:p w:rsidR="005551A2" w:rsidRDefault="005551A2" w:rsidP="005551A2">
      <w:pPr>
        <w:spacing w:after="0"/>
        <w:rPr>
          <w:rFonts w:ascii="Trebuchet MS" w:hAnsi="Trebuchet MS"/>
          <w:sz w:val="24"/>
          <w:szCs w:val="24"/>
        </w:rPr>
      </w:pP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b. The fullness is due to Christ’s human nature by virtue of its union in unity of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person</w:t>
      </w:r>
      <w:proofErr w:type="gramEnd"/>
      <w:r>
        <w:rPr>
          <w:rFonts w:ascii="Trebuchet MS" w:hAnsi="Trebuchet MS"/>
          <w:sz w:val="24"/>
          <w:szCs w:val="24"/>
        </w:rPr>
        <w:t xml:space="preserve"> with the Word and in view also of his mission as head of the human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race</w:t>
      </w:r>
      <w:proofErr w:type="gramEnd"/>
      <w:r>
        <w:rPr>
          <w:rFonts w:ascii="Trebuchet MS" w:hAnsi="Trebuchet MS"/>
          <w:sz w:val="24"/>
          <w:szCs w:val="24"/>
        </w:rPr>
        <w:t>.</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c. Jesus possesses this fullness of grace from the very moment of his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conception</w:t>
      </w:r>
      <w:proofErr w:type="gramEnd"/>
      <w:r>
        <w:rPr>
          <w:rFonts w:ascii="Trebuchet MS" w:hAnsi="Trebuchet MS"/>
          <w:sz w:val="24"/>
          <w:szCs w:val="24"/>
        </w:rPr>
        <w:t xml:space="preserve">, because he was already the natural Son of the Father and the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New Adam.</w:t>
      </w:r>
      <w:proofErr w:type="gramEnd"/>
      <w:r>
        <w:rPr>
          <w:rFonts w:ascii="Trebuchet MS" w:hAnsi="Trebuchet MS"/>
          <w:sz w:val="24"/>
          <w:szCs w:val="24"/>
        </w:rPr>
        <w:t xml:space="preserve"> If this is the case, then Christ had the Beatific vision from the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first</w:t>
      </w:r>
      <w:proofErr w:type="gramEnd"/>
      <w:r>
        <w:rPr>
          <w:rFonts w:ascii="Trebuchet MS" w:hAnsi="Trebuchet MS"/>
          <w:sz w:val="24"/>
          <w:szCs w:val="24"/>
        </w:rPr>
        <w:t xml:space="preserve"> moment of his conception, but he could then he could not grow in grace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over</w:t>
      </w:r>
      <w:proofErr w:type="gramEnd"/>
      <w:r>
        <w:rPr>
          <w:rFonts w:ascii="Trebuchet MS" w:hAnsi="Trebuchet MS"/>
          <w:sz w:val="24"/>
          <w:szCs w:val="24"/>
        </w:rPr>
        <w:t xml:space="preserve"> the course of his life. This brings up the </w:t>
      </w:r>
      <w:proofErr w:type="spellStart"/>
      <w:r>
        <w:rPr>
          <w:rFonts w:ascii="Trebuchet MS" w:hAnsi="Trebuchet MS"/>
          <w:sz w:val="24"/>
          <w:szCs w:val="24"/>
        </w:rPr>
        <w:t>viator</w:t>
      </w:r>
      <w:proofErr w:type="spellEnd"/>
      <w:r>
        <w:rPr>
          <w:rFonts w:ascii="Trebuchet MS" w:hAnsi="Trebuchet MS"/>
          <w:sz w:val="24"/>
          <w:szCs w:val="24"/>
        </w:rPr>
        <w:t xml:space="preserve"> - </w:t>
      </w:r>
      <w:proofErr w:type="spellStart"/>
      <w:r>
        <w:rPr>
          <w:rFonts w:ascii="Trebuchet MS" w:hAnsi="Trebuchet MS"/>
          <w:sz w:val="24"/>
          <w:szCs w:val="24"/>
        </w:rPr>
        <w:t>comprehensor</w:t>
      </w:r>
      <w:proofErr w:type="spellEnd"/>
      <w:r>
        <w:rPr>
          <w:rFonts w:ascii="Trebuchet MS" w:hAnsi="Trebuchet MS"/>
          <w:sz w:val="24"/>
          <w:szCs w:val="24"/>
        </w:rPr>
        <w:t xml:space="preserve"> problem.</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d. If Christ could not grow in grace, then that seems to imply that he was not </w:t>
      </w:r>
    </w:p>
    <w:p w:rsidR="005551A2" w:rsidRDefault="005551A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truly</w:t>
      </w:r>
      <w:proofErr w:type="gramEnd"/>
      <w:r>
        <w:rPr>
          <w:rFonts w:ascii="Trebuchet MS" w:hAnsi="Trebuchet MS"/>
          <w:sz w:val="24"/>
          <w:szCs w:val="24"/>
        </w:rPr>
        <w:t xml:space="preserve"> human. It would also contradict Luke 2:52.</w:t>
      </w:r>
    </w:p>
    <w:p w:rsidR="00274CF2" w:rsidRDefault="005551A2" w:rsidP="005551A2">
      <w:pPr>
        <w:spacing w:after="0"/>
        <w:ind w:left="720"/>
        <w:rPr>
          <w:rFonts w:ascii="Trebuchet MS" w:hAnsi="Trebuchet MS"/>
          <w:sz w:val="24"/>
          <w:szCs w:val="24"/>
        </w:rPr>
      </w:pPr>
      <w:r>
        <w:rPr>
          <w:rFonts w:ascii="Trebuchet MS" w:hAnsi="Trebuchet MS"/>
          <w:sz w:val="24"/>
          <w:szCs w:val="24"/>
        </w:rPr>
        <w:t xml:space="preserve">e. St. Thomas argues that Christ did not grow in the sense that the very habits </w:t>
      </w:r>
    </w:p>
    <w:p w:rsidR="00274CF2" w:rsidRDefault="00274CF2" w:rsidP="005551A2">
      <w:pPr>
        <w:spacing w:after="0"/>
        <w:ind w:left="720"/>
        <w:rPr>
          <w:rFonts w:ascii="Trebuchet MS" w:hAnsi="Trebuchet MS"/>
          <w:sz w:val="24"/>
          <w:szCs w:val="24"/>
        </w:rPr>
      </w:pPr>
      <w:r>
        <w:rPr>
          <w:rFonts w:ascii="Trebuchet MS" w:hAnsi="Trebuchet MS"/>
          <w:sz w:val="24"/>
          <w:szCs w:val="24"/>
        </w:rPr>
        <w:t xml:space="preserve">    </w:t>
      </w:r>
      <w:proofErr w:type="gramStart"/>
      <w:r w:rsidR="005551A2">
        <w:rPr>
          <w:rFonts w:ascii="Trebuchet MS" w:hAnsi="Trebuchet MS"/>
          <w:sz w:val="24"/>
          <w:szCs w:val="24"/>
        </w:rPr>
        <w:t>of</w:t>
      </w:r>
      <w:proofErr w:type="gramEnd"/>
      <w:r w:rsidR="005551A2">
        <w:rPr>
          <w:rFonts w:ascii="Trebuchet MS" w:hAnsi="Trebuchet MS"/>
          <w:sz w:val="24"/>
          <w:szCs w:val="24"/>
        </w:rPr>
        <w:t xml:space="preserve"> wisdom and grace grow. BUT, in regard to the effects, in as much as they </w:t>
      </w:r>
    </w:p>
    <w:p w:rsidR="00274CF2" w:rsidRDefault="00274CF2" w:rsidP="005551A2">
      <w:pPr>
        <w:spacing w:after="0"/>
        <w:ind w:left="720"/>
        <w:rPr>
          <w:rFonts w:ascii="Trebuchet MS" w:hAnsi="Trebuchet MS"/>
          <w:sz w:val="24"/>
          <w:szCs w:val="24"/>
        </w:rPr>
      </w:pPr>
      <w:r>
        <w:rPr>
          <w:rFonts w:ascii="Trebuchet MS" w:hAnsi="Trebuchet MS"/>
          <w:sz w:val="24"/>
          <w:szCs w:val="24"/>
        </w:rPr>
        <w:t xml:space="preserve">    </w:t>
      </w:r>
      <w:proofErr w:type="gramStart"/>
      <w:r w:rsidR="005551A2">
        <w:rPr>
          <w:rFonts w:ascii="Trebuchet MS" w:hAnsi="Trebuchet MS"/>
          <w:sz w:val="24"/>
          <w:szCs w:val="24"/>
        </w:rPr>
        <w:t>produce</w:t>
      </w:r>
      <w:proofErr w:type="gramEnd"/>
      <w:r w:rsidR="005551A2">
        <w:rPr>
          <w:rFonts w:ascii="Trebuchet MS" w:hAnsi="Trebuchet MS"/>
          <w:sz w:val="24"/>
          <w:szCs w:val="24"/>
        </w:rPr>
        <w:t xml:space="preserve"> wiser and greater works, Christ did grow </w:t>
      </w:r>
      <w:r>
        <w:rPr>
          <w:rFonts w:ascii="Trebuchet MS" w:hAnsi="Trebuchet MS"/>
          <w:sz w:val="24"/>
          <w:szCs w:val="24"/>
        </w:rPr>
        <w:t xml:space="preserve">in this way to show that he </w:t>
      </w:r>
    </w:p>
    <w:p w:rsidR="005551A2" w:rsidRDefault="00274CF2" w:rsidP="005551A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was</w:t>
      </w:r>
      <w:proofErr w:type="gramEnd"/>
      <w:r>
        <w:rPr>
          <w:rFonts w:ascii="Trebuchet MS" w:hAnsi="Trebuchet MS"/>
          <w:sz w:val="24"/>
          <w:szCs w:val="24"/>
        </w:rPr>
        <w:t xml:space="preserve"> true man, both in the things of God and man.</w:t>
      </w:r>
    </w:p>
    <w:p w:rsidR="00274CF2" w:rsidRDefault="00274CF2" w:rsidP="00274CF2">
      <w:pPr>
        <w:spacing w:after="0"/>
        <w:rPr>
          <w:rFonts w:ascii="Trebuchet MS" w:hAnsi="Trebuchet MS"/>
          <w:sz w:val="24"/>
          <w:szCs w:val="24"/>
        </w:rPr>
      </w:pPr>
      <w:r>
        <w:rPr>
          <w:rFonts w:ascii="Trebuchet MS" w:hAnsi="Trebuchet MS"/>
          <w:sz w:val="24"/>
          <w:szCs w:val="24"/>
        </w:rPr>
        <w:t xml:space="preserve"> </w:t>
      </w:r>
    </w:p>
    <w:p w:rsidR="00274CF2" w:rsidRDefault="00274CF2" w:rsidP="00274CF2">
      <w:pPr>
        <w:spacing w:after="0"/>
        <w:rPr>
          <w:rFonts w:ascii="Trebuchet MS" w:hAnsi="Trebuchet MS"/>
          <w:sz w:val="24"/>
          <w:szCs w:val="24"/>
        </w:rPr>
      </w:pPr>
      <w:r>
        <w:rPr>
          <w:rFonts w:ascii="Trebuchet MS" w:hAnsi="Trebuchet MS"/>
          <w:sz w:val="24"/>
          <w:szCs w:val="24"/>
        </w:rPr>
        <w:t xml:space="preserve">     7. Christ is incapable of sin and he is free</w:t>
      </w:r>
    </w:p>
    <w:p w:rsidR="00274CF2" w:rsidRDefault="00274CF2" w:rsidP="00274CF2">
      <w:pPr>
        <w:spacing w:after="0"/>
        <w:rPr>
          <w:rFonts w:ascii="Trebuchet MS" w:hAnsi="Trebuchet MS"/>
          <w:sz w:val="24"/>
          <w:szCs w:val="24"/>
        </w:rPr>
      </w:pPr>
      <w:r>
        <w:rPr>
          <w:rFonts w:ascii="Trebuchet MS" w:hAnsi="Trebuchet MS"/>
          <w:sz w:val="24"/>
          <w:szCs w:val="24"/>
        </w:rPr>
        <w:tab/>
        <w:t xml:space="preserve">a. Scripture explicitly states that Christ did not commit a sin. This absence of </w:t>
      </w:r>
    </w:p>
    <w:p w:rsidR="00274CF2" w:rsidRDefault="00274CF2" w:rsidP="00274CF2">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sin</w:t>
      </w:r>
      <w:proofErr w:type="gramEnd"/>
      <w:r>
        <w:rPr>
          <w:rFonts w:ascii="Trebuchet MS" w:hAnsi="Trebuchet MS"/>
          <w:sz w:val="24"/>
          <w:szCs w:val="24"/>
        </w:rPr>
        <w:t xml:space="preserve"> flows from three things:</w:t>
      </w:r>
    </w:p>
    <w:p w:rsidR="00274CF2" w:rsidRDefault="00274CF2" w:rsidP="00274CF2">
      <w:pPr>
        <w:pStyle w:val="ListParagraph"/>
        <w:numPr>
          <w:ilvl w:val="0"/>
          <w:numId w:val="8"/>
        </w:numPr>
        <w:spacing w:after="0"/>
        <w:rPr>
          <w:rFonts w:ascii="Trebuchet MS" w:hAnsi="Trebuchet MS"/>
          <w:sz w:val="24"/>
          <w:szCs w:val="24"/>
        </w:rPr>
      </w:pPr>
      <w:r>
        <w:rPr>
          <w:rFonts w:ascii="Trebuchet MS" w:hAnsi="Trebuchet MS"/>
          <w:sz w:val="24"/>
          <w:szCs w:val="24"/>
        </w:rPr>
        <w:t>The Hypostatic Union</w:t>
      </w:r>
    </w:p>
    <w:p w:rsidR="00274CF2" w:rsidRDefault="00274CF2" w:rsidP="00274CF2">
      <w:pPr>
        <w:pStyle w:val="ListParagraph"/>
        <w:numPr>
          <w:ilvl w:val="0"/>
          <w:numId w:val="8"/>
        </w:numPr>
        <w:spacing w:after="0"/>
        <w:rPr>
          <w:rFonts w:ascii="Trebuchet MS" w:hAnsi="Trebuchet MS"/>
          <w:sz w:val="24"/>
          <w:szCs w:val="24"/>
        </w:rPr>
      </w:pPr>
      <w:r>
        <w:rPr>
          <w:rFonts w:ascii="Trebuchet MS" w:hAnsi="Trebuchet MS"/>
          <w:sz w:val="24"/>
          <w:szCs w:val="24"/>
        </w:rPr>
        <w:t>Christ’s Holiness</w:t>
      </w:r>
    </w:p>
    <w:p w:rsidR="00274CF2" w:rsidRDefault="00274CF2" w:rsidP="00274CF2">
      <w:pPr>
        <w:pStyle w:val="ListParagraph"/>
        <w:numPr>
          <w:ilvl w:val="0"/>
          <w:numId w:val="8"/>
        </w:numPr>
        <w:spacing w:after="0"/>
        <w:rPr>
          <w:rFonts w:ascii="Trebuchet MS" w:hAnsi="Trebuchet MS"/>
          <w:sz w:val="24"/>
          <w:szCs w:val="24"/>
        </w:rPr>
      </w:pPr>
      <w:r>
        <w:rPr>
          <w:rFonts w:ascii="Trebuchet MS" w:hAnsi="Trebuchet MS"/>
          <w:sz w:val="24"/>
          <w:szCs w:val="24"/>
        </w:rPr>
        <w:t>His Mission as Redeemer</w:t>
      </w:r>
    </w:p>
    <w:p w:rsidR="00274CF2" w:rsidRDefault="00274CF2" w:rsidP="00274CF2">
      <w:pPr>
        <w:spacing w:after="0"/>
        <w:ind w:left="720"/>
        <w:rPr>
          <w:rFonts w:ascii="Trebuchet MS" w:hAnsi="Trebuchet MS"/>
          <w:sz w:val="24"/>
          <w:szCs w:val="24"/>
        </w:rPr>
      </w:pPr>
      <w:proofErr w:type="gramStart"/>
      <w:r>
        <w:rPr>
          <w:rFonts w:ascii="Trebuchet MS" w:hAnsi="Trebuchet MS"/>
          <w:sz w:val="24"/>
          <w:szCs w:val="24"/>
        </w:rPr>
        <w:t>b</w:t>
      </w:r>
      <w:proofErr w:type="gramEnd"/>
      <w:r>
        <w:rPr>
          <w:rFonts w:ascii="Trebuchet MS" w:hAnsi="Trebuchet MS"/>
          <w:sz w:val="24"/>
          <w:szCs w:val="24"/>
        </w:rPr>
        <w:t xml:space="preserve">. Peter Lombard, Bonaventure, Thomas and Suarez believe Jesus possessed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this</w:t>
      </w:r>
      <w:proofErr w:type="gramEnd"/>
      <w:r>
        <w:rPr>
          <w:rFonts w:ascii="Trebuchet MS" w:hAnsi="Trebuchet MS"/>
          <w:sz w:val="24"/>
          <w:szCs w:val="24"/>
        </w:rPr>
        <w:t xml:space="preserve"> impeccability through the Hypostatic Union and it is absolute and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antecedent</w:t>
      </w:r>
      <w:proofErr w:type="gramEnd"/>
      <w:r>
        <w:rPr>
          <w:rFonts w:ascii="Trebuchet MS" w:hAnsi="Trebuchet MS"/>
          <w:sz w:val="24"/>
          <w:szCs w:val="24"/>
        </w:rPr>
        <w:t xml:space="preserve"> to every other grace.</w:t>
      </w:r>
    </w:p>
    <w:p w:rsidR="00274CF2" w:rsidRDefault="00274CF2" w:rsidP="00274CF2">
      <w:pPr>
        <w:spacing w:after="0"/>
        <w:ind w:left="720"/>
        <w:rPr>
          <w:rFonts w:ascii="Trebuchet MS" w:hAnsi="Trebuchet MS"/>
          <w:sz w:val="24"/>
          <w:szCs w:val="24"/>
        </w:rPr>
      </w:pPr>
      <w:r>
        <w:rPr>
          <w:rFonts w:ascii="Trebuchet MS" w:hAnsi="Trebuchet MS"/>
          <w:sz w:val="24"/>
          <w:szCs w:val="24"/>
        </w:rPr>
        <w:t>c. Scotus views that the impeccability of Christ is through Divine Providence</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and</w:t>
      </w:r>
      <w:proofErr w:type="gramEnd"/>
      <w:r>
        <w:rPr>
          <w:rFonts w:ascii="Trebuchet MS" w:hAnsi="Trebuchet MS"/>
          <w:sz w:val="24"/>
          <w:szCs w:val="24"/>
        </w:rPr>
        <w:t xml:space="preserve"> the Beatific Vision which he possessed form the moment of his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conception</w:t>
      </w:r>
      <w:proofErr w:type="gramEnd"/>
      <w:r>
        <w:rPr>
          <w:rFonts w:ascii="Trebuchet MS" w:hAnsi="Trebuchet MS"/>
          <w:sz w:val="24"/>
          <w:szCs w:val="24"/>
        </w:rPr>
        <w:t xml:space="preserve">. Christ is free from sin not because he is the Word made Flesh,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but</w:t>
      </w:r>
      <w:proofErr w:type="gramEnd"/>
      <w:r>
        <w:rPr>
          <w:rFonts w:ascii="Trebuchet MS" w:hAnsi="Trebuchet MS"/>
          <w:sz w:val="24"/>
          <w:szCs w:val="24"/>
        </w:rPr>
        <w:t xml:space="preserve"> by an external grace.</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d. Impeccability also brings up the question of freedom. It is clear that the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reality</w:t>
      </w:r>
      <w:proofErr w:type="gramEnd"/>
      <w:r>
        <w:rPr>
          <w:rFonts w:ascii="Trebuchet MS" w:hAnsi="Trebuchet MS"/>
          <w:sz w:val="24"/>
          <w:szCs w:val="24"/>
        </w:rPr>
        <w:t xml:space="preserve"> of human nature is not proved by sin, because sin is not part of the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nature</w:t>
      </w:r>
      <w:proofErr w:type="gramEnd"/>
      <w:r>
        <w:rPr>
          <w:rFonts w:ascii="Trebuchet MS" w:hAnsi="Trebuchet MS"/>
          <w:sz w:val="24"/>
          <w:szCs w:val="24"/>
        </w:rPr>
        <w:t xml:space="preserve"> of which God is the cause.</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e. It is a matter of the faith that Christ is free, because the Gospels show him </w:t>
      </w:r>
    </w:p>
    <w:p w:rsidR="00274CF2" w:rsidRDefault="00274CF2"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to</w:t>
      </w:r>
      <w:proofErr w:type="gramEnd"/>
      <w:r>
        <w:rPr>
          <w:rFonts w:ascii="Trebuchet MS" w:hAnsi="Trebuchet MS"/>
          <w:sz w:val="24"/>
          <w:szCs w:val="24"/>
        </w:rPr>
        <w:t xml:space="preserve"> be free and without liberty he would be unable to obey.</w:t>
      </w:r>
    </w:p>
    <w:p w:rsidR="009C1ABD" w:rsidRDefault="00274CF2" w:rsidP="00274CF2">
      <w:pPr>
        <w:spacing w:after="0"/>
        <w:ind w:left="720"/>
        <w:rPr>
          <w:rFonts w:ascii="Trebuchet MS" w:hAnsi="Trebuchet MS"/>
          <w:sz w:val="24"/>
          <w:szCs w:val="24"/>
        </w:rPr>
      </w:pPr>
      <w:r>
        <w:rPr>
          <w:rFonts w:ascii="Trebuchet MS" w:hAnsi="Trebuchet MS"/>
          <w:sz w:val="24"/>
          <w:szCs w:val="24"/>
        </w:rPr>
        <w:t xml:space="preserve">f. Freedom and impeccability are addressed by the idea that Christ was given a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sidR="00274CF2">
        <w:rPr>
          <w:rFonts w:ascii="Trebuchet MS" w:hAnsi="Trebuchet MS"/>
          <w:sz w:val="24"/>
          <w:szCs w:val="24"/>
        </w:rPr>
        <w:t>genuine</w:t>
      </w:r>
      <w:proofErr w:type="gramEnd"/>
      <w:r w:rsidR="00274CF2">
        <w:rPr>
          <w:rFonts w:ascii="Trebuchet MS" w:hAnsi="Trebuchet MS"/>
          <w:sz w:val="24"/>
          <w:szCs w:val="24"/>
        </w:rPr>
        <w:t xml:space="preserve"> commandment to die, a commandment he obeyed with impeccable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sidR="00274CF2">
        <w:rPr>
          <w:rFonts w:ascii="Trebuchet MS" w:hAnsi="Trebuchet MS"/>
          <w:sz w:val="24"/>
          <w:szCs w:val="24"/>
        </w:rPr>
        <w:t>freedom</w:t>
      </w:r>
      <w:proofErr w:type="gramEnd"/>
      <w:r w:rsidR="00274CF2">
        <w:rPr>
          <w:rFonts w:ascii="Trebuchet MS" w:hAnsi="Trebuchet MS"/>
          <w:sz w:val="24"/>
          <w:szCs w:val="24"/>
        </w:rPr>
        <w:t xml:space="preserve">. Scripture teaches that Christ was obedient </w:t>
      </w:r>
      <w:r>
        <w:rPr>
          <w:rFonts w:ascii="Trebuchet MS" w:hAnsi="Trebuchet MS"/>
          <w:sz w:val="24"/>
          <w:szCs w:val="24"/>
        </w:rPr>
        <w:t xml:space="preserve">at his death and of his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impeccability</w:t>
      </w:r>
      <w:proofErr w:type="gramEnd"/>
      <w:r>
        <w:rPr>
          <w:rFonts w:ascii="Trebuchet MS" w:hAnsi="Trebuchet MS"/>
          <w:sz w:val="24"/>
          <w:szCs w:val="24"/>
        </w:rPr>
        <w:t xml:space="preserve">, which located in Christ’s obedience the reason why his </w:t>
      </w:r>
    </w:p>
    <w:p w:rsidR="00274CF2"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sacrifice</w:t>
      </w:r>
      <w:proofErr w:type="gramEnd"/>
      <w:r>
        <w:rPr>
          <w:rFonts w:ascii="Trebuchet MS" w:hAnsi="Trebuchet MS"/>
          <w:sz w:val="24"/>
          <w:szCs w:val="24"/>
        </w:rPr>
        <w:t xml:space="preserve"> was pleasing to God.</w:t>
      </w:r>
    </w:p>
    <w:p w:rsidR="009C1ABD" w:rsidRDefault="009C1ABD" w:rsidP="00274CF2">
      <w:pPr>
        <w:spacing w:after="0"/>
        <w:ind w:left="720"/>
        <w:rPr>
          <w:rFonts w:ascii="Trebuchet MS" w:hAnsi="Trebuchet MS"/>
          <w:sz w:val="24"/>
          <w:szCs w:val="24"/>
        </w:rPr>
      </w:pPr>
      <w:r>
        <w:rPr>
          <w:rFonts w:ascii="Trebuchet MS" w:hAnsi="Trebuchet MS"/>
          <w:sz w:val="24"/>
          <w:szCs w:val="24"/>
        </w:rPr>
        <w:lastRenderedPageBreak/>
        <w:t xml:space="preserve">g. Sin is not intrinsic to human nature. Sin does not perfect freedom. Choice is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w:t>
      </w:r>
      <w:proofErr w:type="gramEnd"/>
      <w:r>
        <w:rPr>
          <w:rFonts w:ascii="Trebuchet MS" w:hAnsi="Trebuchet MS"/>
          <w:sz w:val="24"/>
          <w:szCs w:val="24"/>
        </w:rPr>
        <w:t xml:space="preserve"> sign of freedom, but choice is not essential to a free act. The will is free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because</w:t>
      </w:r>
      <w:proofErr w:type="gramEnd"/>
      <w:r>
        <w:rPr>
          <w:rFonts w:ascii="Trebuchet MS" w:hAnsi="Trebuchet MS"/>
          <w:sz w:val="24"/>
          <w:szCs w:val="24"/>
        </w:rPr>
        <w:t xml:space="preserve"> it is the cause of its own act, because it is not moved of necessity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either</w:t>
      </w:r>
      <w:proofErr w:type="gramEnd"/>
      <w:r>
        <w:rPr>
          <w:rFonts w:ascii="Trebuchet MS" w:hAnsi="Trebuchet MS"/>
          <w:sz w:val="24"/>
          <w:szCs w:val="24"/>
        </w:rPr>
        <w:t xml:space="preserve"> by the intellect or any other internal or external factor. Because the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good</w:t>
      </w:r>
      <w:proofErr w:type="gramEnd"/>
      <w:r>
        <w:rPr>
          <w:rFonts w:ascii="Trebuchet MS" w:hAnsi="Trebuchet MS"/>
          <w:sz w:val="24"/>
          <w:szCs w:val="24"/>
        </w:rPr>
        <w:t xml:space="preserve"> is proper to the object of the will, there is no contradiction between </w:t>
      </w:r>
    </w:p>
    <w:p w:rsidR="009C1ABD" w:rsidRDefault="009C1ABD" w:rsidP="00274CF2">
      <w:pPr>
        <w:spacing w:after="0"/>
        <w:ind w:left="72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being</w:t>
      </w:r>
      <w:proofErr w:type="gramEnd"/>
      <w:r>
        <w:rPr>
          <w:rFonts w:ascii="Trebuchet MS" w:hAnsi="Trebuchet MS"/>
          <w:sz w:val="24"/>
          <w:szCs w:val="24"/>
        </w:rPr>
        <w:t xml:space="preserve"> free and not being able to choose evil.</w:t>
      </w:r>
    </w:p>
    <w:p w:rsidR="009C1ABD" w:rsidRDefault="009C1ABD" w:rsidP="009C1ABD">
      <w:pPr>
        <w:spacing w:after="0"/>
        <w:rPr>
          <w:rFonts w:ascii="Trebuchet MS" w:hAnsi="Trebuchet MS"/>
          <w:sz w:val="24"/>
          <w:szCs w:val="24"/>
        </w:rPr>
      </w:pPr>
    </w:p>
    <w:p w:rsidR="009C1ABD" w:rsidRDefault="009C1ABD" w:rsidP="009C1ABD">
      <w:pPr>
        <w:spacing w:after="0"/>
        <w:rPr>
          <w:rFonts w:ascii="Trebuchet MS" w:hAnsi="Trebuchet MS"/>
          <w:sz w:val="24"/>
          <w:szCs w:val="24"/>
        </w:rPr>
      </w:pPr>
      <w:r>
        <w:rPr>
          <w:rFonts w:ascii="Trebuchet MS" w:hAnsi="Trebuchet MS"/>
          <w:sz w:val="24"/>
          <w:szCs w:val="24"/>
        </w:rPr>
        <w:t xml:space="preserve">     8. The Temptation of Christ</w:t>
      </w:r>
    </w:p>
    <w:p w:rsidR="009C1ABD" w:rsidRDefault="009C1ABD" w:rsidP="009C1ABD">
      <w:pPr>
        <w:spacing w:after="0"/>
        <w:rPr>
          <w:rFonts w:ascii="Trebuchet MS" w:hAnsi="Trebuchet MS"/>
          <w:sz w:val="24"/>
          <w:szCs w:val="24"/>
        </w:rPr>
      </w:pPr>
      <w:r>
        <w:rPr>
          <w:rFonts w:ascii="Trebuchet MS" w:hAnsi="Trebuchet MS"/>
          <w:sz w:val="24"/>
          <w:szCs w:val="24"/>
        </w:rPr>
        <w:tab/>
        <w:t xml:space="preserve">a. Because of his impeccability rooted in the Hypostatic Union, Christ did not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have</w:t>
      </w:r>
      <w:proofErr w:type="gramEnd"/>
      <w:r>
        <w:rPr>
          <w:rFonts w:ascii="Trebuchet MS" w:hAnsi="Trebuchet MS"/>
          <w:sz w:val="24"/>
          <w:szCs w:val="24"/>
        </w:rPr>
        <w:t xml:space="preserve"> the “</w:t>
      </w:r>
      <w:proofErr w:type="spellStart"/>
      <w:r>
        <w:rPr>
          <w:rFonts w:ascii="Trebuchet MS" w:hAnsi="Trebuchet MS"/>
          <w:sz w:val="24"/>
          <w:szCs w:val="24"/>
        </w:rPr>
        <w:t>fomes</w:t>
      </w:r>
      <w:proofErr w:type="spellEnd"/>
      <w:r>
        <w:rPr>
          <w:rFonts w:ascii="Trebuchet MS" w:hAnsi="Trebuchet MS"/>
          <w:sz w:val="24"/>
          <w:szCs w:val="24"/>
        </w:rPr>
        <w:t xml:space="preserve"> </w:t>
      </w:r>
      <w:proofErr w:type="spellStart"/>
      <w:r>
        <w:rPr>
          <w:rFonts w:ascii="Trebuchet MS" w:hAnsi="Trebuchet MS"/>
          <w:sz w:val="24"/>
          <w:szCs w:val="24"/>
        </w:rPr>
        <w:t>peccati</w:t>
      </w:r>
      <w:proofErr w:type="spellEnd"/>
      <w:r>
        <w:rPr>
          <w:rFonts w:ascii="Trebuchet MS" w:hAnsi="Trebuchet MS"/>
          <w:sz w:val="24"/>
          <w:szCs w:val="24"/>
        </w:rPr>
        <w:t xml:space="preserve">,” the internal disorder of the will due to original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sin</w:t>
      </w:r>
      <w:proofErr w:type="gramEnd"/>
      <w:r>
        <w:rPr>
          <w:rFonts w:ascii="Trebuchet MS" w:hAnsi="Trebuchet MS"/>
          <w:sz w:val="24"/>
          <w:szCs w:val="24"/>
        </w:rPr>
        <w:t>. Christ did not experience temptation from within his own heart.</w:t>
      </w:r>
    </w:p>
    <w:p w:rsidR="009C1ABD" w:rsidRDefault="009C1ABD" w:rsidP="009C1ABD">
      <w:pPr>
        <w:spacing w:after="0"/>
        <w:rPr>
          <w:rFonts w:ascii="Trebuchet MS" w:hAnsi="Trebuchet MS"/>
          <w:sz w:val="24"/>
          <w:szCs w:val="24"/>
        </w:rPr>
      </w:pPr>
      <w:r>
        <w:rPr>
          <w:rFonts w:ascii="Trebuchet MS" w:hAnsi="Trebuchet MS"/>
          <w:sz w:val="24"/>
          <w:szCs w:val="24"/>
        </w:rPr>
        <w:tab/>
        <w:t xml:space="preserve">b. While Jesus did not possess disordered passions, he did possess </w:t>
      </w:r>
      <w:proofErr w:type="gramStart"/>
      <w:r>
        <w:rPr>
          <w:rFonts w:ascii="Trebuchet MS" w:hAnsi="Trebuchet MS"/>
          <w:sz w:val="24"/>
          <w:szCs w:val="24"/>
        </w:rPr>
        <w:t>passions .</w:t>
      </w:r>
      <w:proofErr w:type="gramEnd"/>
      <w:r>
        <w:rPr>
          <w:rFonts w:ascii="Trebuchet MS" w:hAnsi="Trebuchet MS"/>
          <w:sz w:val="24"/>
          <w:szCs w:val="24"/>
        </w:rPr>
        <w:t xml:space="preserve"> IN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terms</w:t>
      </w:r>
      <w:proofErr w:type="gramEnd"/>
      <w:r>
        <w:rPr>
          <w:rFonts w:ascii="Trebuchet MS" w:hAnsi="Trebuchet MS"/>
          <w:sz w:val="24"/>
          <w:szCs w:val="24"/>
        </w:rPr>
        <w:t xml:space="preserve"> of the agony in the Garden, Jesus would naturally reject anything in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his</w:t>
      </w:r>
      <w:proofErr w:type="gramEnd"/>
      <w:r>
        <w:rPr>
          <w:rFonts w:ascii="Trebuchet MS" w:hAnsi="Trebuchet MS"/>
          <w:sz w:val="24"/>
          <w:szCs w:val="24"/>
        </w:rPr>
        <w:t xml:space="preserve"> human nature anything that would harm him. It is also in the same </w:t>
      </w:r>
    </w:p>
    <w:p w:rsidR="009C1ABD" w:rsidRDefault="009C1ABD"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human</w:t>
      </w:r>
      <w:proofErr w:type="gramEnd"/>
      <w:r>
        <w:rPr>
          <w:rFonts w:ascii="Trebuchet MS" w:hAnsi="Trebuchet MS"/>
          <w:sz w:val="24"/>
          <w:szCs w:val="24"/>
        </w:rPr>
        <w:t xml:space="preserve"> nature that he act in freedom and obedience to the Father.</w:t>
      </w:r>
    </w:p>
    <w:p w:rsidR="00C84E02" w:rsidRDefault="009C1ABD" w:rsidP="009C1ABD">
      <w:pPr>
        <w:spacing w:after="0"/>
        <w:rPr>
          <w:rFonts w:ascii="Trebuchet MS" w:hAnsi="Trebuchet MS"/>
          <w:sz w:val="24"/>
          <w:szCs w:val="24"/>
        </w:rPr>
      </w:pPr>
      <w:r>
        <w:rPr>
          <w:rFonts w:ascii="Trebuchet MS" w:hAnsi="Trebuchet MS"/>
          <w:sz w:val="24"/>
          <w:szCs w:val="24"/>
        </w:rPr>
        <w:tab/>
        <w:t xml:space="preserve">c. </w:t>
      </w:r>
      <w:r w:rsidR="00C84E02">
        <w:rPr>
          <w:rFonts w:ascii="Trebuchet MS" w:hAnsi="Trebuchet MS"/>
          <w:sz w:val="24"/>
          <w:szCs w:val="24"/>
        </w:rPr>
        <w:t xml:space="preserve">IN regard to the Temptations in the wilderness, the temptations came from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outside</w:t>
      </w:r>
      <w:proofErr w:type="gramEnd"/>
      <w:r>
        <w:rPr>
          <w:rFonts w:ascii="Trebuchet MS" w:hAnsi="Trebuchet MS"/>
          <w:sz w:val="24"/>
          <w:szCs w:val="24"/>
        </w:rPr>
        <w:t xml:space="preserve"> of Christ, pushing him to be untrue to his mission and debase his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messiahship</w:t>
      </w:r>
      <w:proofErr w:type="gramEnd"/>
      <w:r>
        <w:rPr>
          <w:rFonts w:ascii="Trebuchet MS" w:hAnsi="Trebuchet MS"/>
          <w:sz w:val="24"/>
          <w:szCs w:val="24"/>
        </w:rPr>
        <w:t xml:space="preserve">. The temptations point to the Messiahship of Christ and are in </w:t>
      </w:r>
    </w:p>
    <w:p w:rsidR="009C1ABD"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parallel</w:t>
      </w:r>
      <w:proofErr w:type="gramEnd"/>
      <w:r>
        <w:rPr>
          <w:rFonts w:ascii="Trebuchet MS" w:hAnsi="Trebuchet MS"/>
          <w:sz w:val="24"/>
          <w:szCs w:val="24"/>
        </w:rPr>
        <w:t xml:space="preserve"> to the earthly understanding of who the Messiah is to be by the Jews.</w:t>
      </w:r>
    </w:p>
    <w:p w:rsidR="00C84E02" w:rsidRDefault="00C84E02" w:rsidP="009C1ABD">
      <w:pPr>
        <w:spacing w:after="0"/>
        <w:rPr>
          <w:rFonts w:ascii="Trebuchet MS" w:hAnsi="Trebuchet MS"/>
          <w:sz w:val="24"/>
          <w:szCs w:val="24"/>
        </w:rPr>
      </w:pPr>
      <w:r>
        <w:rPr>
          <w:rFonts w:ascii="Trebuchet MS" w:hAnsi="Trebuchet MS"/>
          <w:sz w:val="24"/>
          <w:szCs w:val="24"/>
        </w:rPr>
        <w:tab/>
        <w:t xml:space="preserve">d. While Christ never dialogues with evil, he is still truly tempted. It is clear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exegetically</w:t>
      </w:r>
      <w:proofErr w:type="gramEnd"/>
      <w:r>
        <w:rPr>
          <w:rFonts w:ascii="Trebuchet MS" w:hAnsi="Trebuchet MS"/>
          <w:sz w:val="24"/>
          <w:szCs w:val="24"/>
        </w:rPr>
        <w:t xml:space="preserve"> that the Wilderness Temptations is a recapitulation of sins of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Adam and Israel.</w:t>
      </w:r>
      <w:proofErr w:type="gramEnd"/>
      <w:r>
        <w:rPr>
          <w:rFonts w:ascii="Trebuchet MS" w:hAnsi="Trebuchet MS"/>
          <w:sz w:val="24"/>
          <w:szCs w:val="24"/>
        </w:rPr>
        <w:t xml:space="preserve"> Christ’s victory over the devil reaches its climax on the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cross</w:t>
      </w:r>
      <w:proofErr w:type="gramEnd"/>
      <w:r>
        <w:rPr>
          <w:rFonts w:ascii="Trebuchet MS" w:hAnsi="Trebuchet MS"/>
          <w:sz w:val="24"/>
          <w:szCs w:val="24"/>
        </w:rPr>
        <w:t xml:space="preserve">. </w:t>
      </w:r>
    </w:p>
    <w:p w:rsidR="00C84E02" w:rsidRDefault="00C84E02" w:rsidP="009C1ABD">
      <w:pPr>
        <w:spacing w:after="0"/>
        <w:rPr>
          <w:rFonts w:ascii="Trebuchet MS" w:hAnsi="Trebuchet MS"/>
          <w:sz w:val="24"/>
          <w:szCs w:val="24"/>
        </w:rPr>
      </w:pPr>
    </w:p>
    <w:p w:rsidR="00C84E02" w:rsidRDefault="00C84E02" w:rsidP="009C1ABD">
      <w:pPr>
        <w:spacing w:after="0"/>
        <w:rPr>
          <w:rFonts w:ascii="Trebuchet MS" w:hAnsi="Trebuchet MS"/>
          <w:sz w:val="28"/>
          <w:szCs w:val="28"/>
        </w:rPr>
      </w:pPr>
      <w:r>
        <w:rPr>
          <w:rFonts w:ascii="Trebuchet MS" w:hAnsi="Trebuchet MS"/>
          <w:sz w:val="28"/>
          <w:szCs w:val="28"/>
        </w:rPr>
        <w:t>F. Descending and Ascending Mediation</w:t>
      </w:r>
    </w:p>
    <w:p w:rsidR="00C84E02" w:rsidRDefault="00C84E02" w:rsidP="009C1ABD">
      <w:pPr>
        <w:spacing w:after="0"/>
        <w:rPr>
          <w:rFonts w:ascii="Trebuchet MS" w:hAnsi="Trebuchet MS"/>
          <w:sz w:val="24"/>
          <w:szCs w:val="24"/>
        </w:rPr>
      </w:pPr>
      <w:r>
        <w:rPr>
          <w:rFonts w:ascii="Trebuchet MS" w:hAnsi="Trebuchet MS"/>
          <w:sz w:val="28"/>
          <w:szCs w:val="28"/>
        </w:rPr>
        <w:t xml:space="preserve">     </w:t>
      </w:r>
      <w:r>
        <w:rPr>
          <w:rFonts w:ascii="Trebuchet MS" w:hAnsi="Trebuchet MS"/>
          <w:sz w:val="24"/>
          <w:szCs w:val="24"/>
        </w:rPr>
        <w:t xml:space="preserve">1. Jesus is not only the Mediator. He is in fact MEDIATION because mediation takes </w:t>
      </w:r>
    </w:p>
    <w:p w:rsidR="00C84E02" w:rsidRDefault="00C84E02" w:rsidP="009C1ABD">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place</w:t>
      </w:r>
      <w:proofErr w:type="gramEnd"/>
      <w:r>
        <w:rPr>
          <w:rFonts w:ascii="Trebuchet MS" w:hAnsi="Trebuchet MS"/>
          <w:sz w:val="24"/>
          <w:szCs w:val="24"/>
        </w:rPr>
        <w:t xml:space="preserve"> in him, seen in the fact that he holds all things together.</w:t>
      </w:r>
    </w:p>
    <w:p w:rsidR="00C84E02" w:rsidRDefault="00C84E02" w:rsidP="00C84E02">
      <w:pPr>
        <w:pStyle w:val="ListParagraph"/>
        <w:numPr>
          <w:ilvl w:val="0"/>
          <w:numId w:val="9"/>
        </w:numPr>
        <w:spacing w:after="0"/>
        <w:rPr>
          <w:rFonts w:ascii="Trebuchet MS" w:hAnsi="Trebuchet MS"/>
          <w:sz w:val="24"/>
          <w:szCs w:val="24"/>
        </w:rPr>
      </w:pPr>
      <w:r>
        <w:rPr>
          <w:rFonts w:ascii="Trebuchet MS" w:hAnsi="Trebuchet MS"/>
          <w:sz w:val="24"/>
          <w:szCs w:val="24"/>
        </w:rPr>
        <w:t>Christ’s mediation on behalf of the human race takes place precisely through their incorporation in the Mediator, whereby they become virtually linked to him.</w:t>
      </w:r>
    </w:p>
    <w:p w:rsidR="00C84E02" w:rsidRDefault="00C84E02" w:rsidP="00C84E02">
      <w:pPr>
        <w:pStyle w:val="ListParagraph"/>
        <w:numPr>
          <w:ilvl w:val="0"/>
          <w:numId w:val="9"/>
        </w:numPr>
        <w:spacing w:after="0"/>
        <w:rPr>
          <w:rFonts w:ascii="Trebuchet MS" w:hAnsi="Trebuchet MS"/>
          <w:sz w:val="24"/>
          <w:szCs w:val="24"/>
        </w:rPr>
      </w:pPr>
      <w:r>
        <w:rPr>
          <w:rFonts w:ascii="Trebuchet MS" w:hAnsi="Trebuchet MS"/>
          <w:sz w:val="24"/>
          <w:szCs w:val="24"/>
        </w:rPr>
        <w:t>Christ’s mediation is unique, universal and absolutely necessary:</w:t>
      </w:r>
    </w:p>
    <w:p w:rsidR="00C84E02" w:rsidRDefault="00C84E02" w:rsidP="00C84E02">
      <w:pPr>
        <w:pStyle w:val="ListParagraph"/>
        <w:numPr>
          <w:ilvl w:val="0"/>
          <w:numId w:val="10"/>
        </w:numPr>
        <w:spacing w:after="0"/>
        <w:rPr>
          <w:rFonts w:ascii="Trebuchet MS" w:hAnsi="Trebuchet MS"/>
          <w:sz w:val="24"/>
          <w:szCs w:val="24"/>
        </w:rPr>
      </w:pPr>
      <w:r>
        <w:rPr>
          <w:rFonts w:ascii="Trebuchet MS" w:hAnsi="Trebuchet MS"/>
          <w:sz w:val="24"/>
          <w:szCs w:val="24"/>
        </w:rPr>
        <w:t>Universal: It extends to every people and nation</w:t>
      </w:r>
    </w:p>
    <w:p w:rsidR="00C84E02" w:rsidRDefault="00C84E02" w:rsidP="00C84E02">
      <w:pPr>
        <w:pStyle w:val="ListParagraph"/>
        <w:numPr>
          <w:ilvl w:val="0"/>
          <w:numId w:val="10"/>
        </w:numPr>
        <w:spacing w:after="0"/>
        <w:rPr>
          <w:rFonts w:ascii="Trebuchet MS" w:hAnsi="Trebuchet MS"/>
          <w:sz w:val="24"/>
          <w:szCs w:val="24"/>
        </w:rPr>
      </w:pPr>
      <w:r>
        <w:rPr>
          <w:rFonts w:ascii="Trebuchet MS" w:hAnsi="Trebuchet MS"/>
          <w:sz w:val="24"/>
          <w:szCs w:val="24"/>
        </w:rPr>
        <w:t xml:space="preserve">Unique: </w:t>
      </w:r>
      <w:r w:rsidR="00157701">
        <w:rPr>
          <w:rFonts w:ascii="Trebuchet MS" w:hAnsi="Trebuchet MS"/>
          <w:sz w:val="24"/>
          <w:szCs w:val="24"/>
        </w:rPr>
        <w:t>Every other Mediator is but an instrument of Christ’s unique mediation.</w:t>
      </w:r>
    </w:p>
    <w:p w:rsidR="00157701" w:rsidRDefault="00157701" w:rsidP="00157701">
      <w:pPr>
        <w:spacing w:after="0"/>
        <w:rPr>
          <w:rFonts w:ascii="Trebuchet MS" w:hAnsi="Trebuchet MS"/>
          <w:sz w:val="24"/>
          <w:szCs w:val="24"/>
        </w:rPr>
      </w:pPr>
    </w:p>
    <w:p w:rsidR="00157701" w:rsidRDefault="00157701" w:rsidP="00157701">
      <w:pPr>
        <w:spacing w:after="0"/>
        <w:rPr>
          <w:rFonts w:ascii="Trebuchet MS" w:hAnsi="Trebuchet MS"/>
          <w:sz w:val="24"/>
          <w:szCs w:val="24"/>
        </w:rPr>
      </w:pPr>
      <w:r>
        <w:rPr>
          <w:rFonts w:ascii="Trebuchet MS" w:hAnsi="Trebuchet MS"/>
          <w:sz w:val="24"/>
          <w:szCs w:val="24"/>
        </w:rPr>
        <w:t xml:space="preserve">     2. Descending Mediation</w:t>
      </w:r>
    </w:p>
    <w:p w:rsidR="00157701" w:rsidRDefault="00157701" w:rsidP="00157701">
      <w:pPr>
        <w:spacing w:after="0"/>
        <w:rPr>
          <w:rFonts w:ascii="Trebuchet MS" w:hAnsi="Trebuchet MS"/>
          <w:sz w:val="24"/>
          <w:szCs w:val="24"/>
        </w:rPr>
      </w:pPr>
      <w:r>
        <w:rPr>
          <w:rFonts w:ascii="Trebuchet MS" w:hAnsi="Trebuchet MS"/>
          <w:sz w:val="24"/>
          <w:szCs w:val="24"/>
        </w:rPr>
        <w:tab/>
        <w:t xml:space="preserve">a. Christ is the Father’s gift to man who has come down from heaven. This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mode</w:t>
      </w:r>
      <w:proofErr w:type="gramEnd"/>
      <w:r>
        <w:rPr>
          <w:rFonts w:ascii="Trebuchet MS" w:hAnsi="Trebuchet MS"/>
          <w:sz w:val="24"/>
          <w:szCs w:val="24"/>
        </w:rPr>
        <w:t xml:space="preserve"> is prior because it focuses on the fact that salvation is the divine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initiative</w:t>
      </w:r>
      <w:proofErr w:type="gramEnd"/>
      <w:r>
        <w:rPr>
          <w:rFonts w:ascii="Trebuchet MS" w:hAnsi="Trebuchet MS"/>
          <w:sz w:val="24"/>
          <w:szCs w:val="24"/>
        </w:rPr>
        <w:t xml:space="preserve"> and totally gratuitous.</w:t>
      </w:r>
    </w:p>
    <w:p w:rsidR="00157701" w:rsidRDefault="00157701" w:rsidP="00157701">
      <w:pPr>
        <w:spacing w:after="0"/>
        <w:rPr>
          <w:rFonts w:ascii="Trebuchet MS" w:hAnsi="Trebuchet MS"/>
          <w:sz w:val="24"/>
          <w:szCs w:val="24"/>
        </w:rPr>
      </w:pPr>
    </w:p>
    <w:p w:rsidR="00157701" w:rsidRDefault="00157701" w:rsidP="00157701">
      <w:pPr>
        <w:pStyle w:val="ListParagraph"/>
        <w:numPr>
          <w:ilvl w:val="0"/>
          <w:numId w:val="11"/>
        </w:numPr>
        <w:spacing w:after="0"/>
        <w:rPr>
          <w:rFonts w:ascii="Trebuchet MS" w:hAnsi="Trebuchet MS"/>
          <w:sz w:val="24"/>
          <w:szCs w:val="24"/>
        </w:rPr>
      </w:pPr>
      <w:r>
        <w:rPr>
          <w:rFonts w:ascii="Trebuchet MS" w:hAnsi="Trebuchet MS"/>
          <w:sz w:val="24"/>
          <w:szCs w:val="24"/>
        </w:rPr>
        <w:lastRenderedPageBreak/>
        <w:t>In</w:t>
      </w:r>
      <w:r w:rsidRPr="00157701">
        <w:rPr>
          <w:rFonts w:ascii="Trebuchet MS" w:hAnsi="Trebuchet MS"/>
          <w:sz w:val="24"/>
          <w:szCs w:val="24"/>
        </w:rPr>
        <w:t xml:space="preserve"> this descending mediation</w:t>
      </w:r>
      <w:r>
        <w:rPr>
          <w:rFonts w:ascii="Trebuchet MS" w:hAnsi="Trebuchet MS"/>
          <w:sz w:val="24"/>
          <w:szCs w:val="24"/>
        </w:rPr>
        <w:t>:</w:t>
      </w:r>
    </w:p>
    <w:p w:rsidR="00157701" w:rsidRDefault="00157701" w:rsidP="00157701">
      <w:pPr>
        <w:pStyle w:val="ListParagraph"/>
        <w:numPr>
          <w:ilvl w:val="0"/>
          <w:numId w:val="15"/>
        </w:numPr>
        <w:spacing w:after="0"/>
        <w:rPr>
          <w:rFonts w:ascii="Trebuchet MS" w:hAnsi="Trebuchet MS"/>
          <w:sz w:val="24"/>
          <w:szCs w:val="24"/>
        </w:rPr>
      </w:pPr>
      <w:r>
        <w:rPr>
          <w:rFonts w:ascii="Trebuchet MS" w:hAnsi="Trebuchet MS"/>
          <w:sz w:val="24"/>
          <w:szCs w:val="24"/>
        </w:rPr>
        <w:t>Christ bears witness to the Father</w:t>
      </w:r>
    </w:p>
    <w:p w:rsidR="00157701" w:rsidRDefault="00157701" w:rsidP="00157701">
      <w:pPr>
        <w:pStyle w:val="ListParagraph"/>
        <w:numPr>
          <w:ilvl w:val="0"/>
          <w:numId w:val="15"/>
        </w:numPr>
        <w:spacing w:after="0"/>
        <w:rPr>
          <w:rFonts w:ascii="Trebuchet MS" w:hAnsi="Trebuchet MS"/>
          <w:sz w:val="24"/>
          <w:szCs w:val="24"/>
        </w:rPr>
      </w:pPr>
      <w:r>
        <w:rPr>
          <w:rFonts w:ascii="Trebuchet MS" w:hAnsi="Trebuchet MS"/>
          <w:sz w:val="24"/>
          <w:szCs w:val="24"/>
        </w:rPr>
        <w:t>He speaks in the name of the Father</w:t>
      </w:r>
    </w:p>
    <w:p w:rsidR="00157701" w:rsidRDefault="00157701" w:rsidP="00157701">
      <w:pPr>
        <w:pStyle w:val="ListParagraph"/>
        <w:numPr>
          <w:ilvl w:val="0"/>
          <w:numId w:val="15"/>
        </w:numPr>
        <w:spacing w:after="0"/>
        <w:rPr>
          <w:rFonts w:ascii="Trebuchet MS" w:hAnsi="Trebuchet MS"/>
          <w:sz w:val="24"/>
          <w:szCs w:val="24"/>
        </w:rPr>
      </w:pPr>
      <w:r>
        <w:rPr>
          <w:rFonts w:ascii="Trebuchet MS" w:hAnsi="Trebuchet MS"/>
          <w:sz w:val="24"/>
          <w:szCs w:val="24"/>
        </w:rPr>
        <w:t>He causes our sanctification and liberation, by which humanity shares in the divine life through adoptive filiation.</w:t>
      </w:r>
    </w:p>
    <w:p w:rsidR="00157701" w:rsidRDefault="00157701" w:rsidP="00157701">
      <w:pPr>
        <w:spacing w:after="0"/>
        <w:rPr>
          <w:rFonts w:ascii="Trebuchet MS" w:hAnsi="Trebuchet MS"/>
          <w:sz w:val="24"/>
          <w:szCs w:val="24"/>
        </w:rPr>
      </w:pPr>
    </w:p>
    <w:p w:rsidR="00157701" w:rsidRDefault="00157701" w:rsidP="00157701">
      <w:pPr>
        <w:spacing w:after="0"/>
        <w:rPr>
          <w:rFonts w:ascii="Trebuchet MS" w:hAnsi="Trebuchet MS"/>
          <w:sz w:val="24"/>
          <w:szCs w:val="24"/>
        </w:rPr>
      </w:pPr>
      <w:r>
        <w:rPr>
          <w:rFonts w:ascii="Trebuchet MS" w:hAnsi="Trebuchet MS"/>
          <w:sz w:val="24"/>
          <w:szCs w:val="24"/>
        </w:rPr>
        <w:t xml:space="preserve">     3. Ascending Mediation</w:t>
      </w:r>
    </w:p>
    <w:p w:rsidR="00157701" w:rsidRDefault="00157701" w:rsidP="00157701">
      <w:pPr>
        <w:spacing w:after="0"/>
        <w:rPr>
          <w:rFonts w:ascii="Trebuchet MS" w:hAnsi="Trebuchet MS"/>
          <w:sz w:val="24"/>
          <w:szCs w:val="24"/>
        </w:rPr>
      </w:pPr>
      <w:r>
        <w:rPr>
          <w:rFonts w:ascii="Trebuchet MS" w:hAnsi="Trebuchet MS"/>
          <w:sz w:val="24"/>
          <w:szCs w:val="24"/>
        </w:rPr>
        <w:tab/>
        <w:t xml:space="preserve">a. This consists in making man a gift to God in uniting them to God and in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offering</w:t>
      </w:r>
      <w:proofErr w:type="gramEnd"/>
      <w:r>
        <w:rPr>
          <w:rFonts w:ascii="Trebuchet MS" w:hAnsi="Trebuchet MS"/>
          <w:sz w:val="24"/>
          <w:szCs w:val="24"/>
        </w:rPr>
        <w:t xml:space="preserve"> them to him. God makes a loving gift of self to man; the response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proofErr w:type="gramStart"/>
      <w:r>
        <w:rPr>
          <w:rFonts w:ascii="Trebuchet MS" w:hAnsi="Trebuchet MS"/>
          <w:sz w:val="24"/>
          <w:szCs w:val="24"/>
        </w:rPr>
        <w:t>can</w:t>
      </w:r>
      <w:proofErr w:type="gramEnd"/>
      <w:r>
        <w:rPr>
          <w:rFonts w:ascii="Trebuchet MS" w:hAnsi="Trebuchet MS"/>
          <w:sz w:val="24"/>
          <w:szCs w:val="24"/>
        </w:rPr>
        <w:t xml:space="preserve"> only take place in the form of the loving gift of man to God. At the core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r w:rsidR="001125A1">
        <w:rPr>
          <w:rFonts w:ascii="Trebuchet MS" w:hAnsi="Trebuchet MS"/>
          <w:sz w:val="24"/>
          <w:szCs w:val="24"/>
        </w:rPr>
        <w:t xml:space="preserve"> </w:t>
      </w:r>
      <w:r>
        <w:rPr>
          <w:rFonts w:ascii="Trebuchet MS" w:hAnsi="Trebuchet MS"/>
          <w:sz w:val="24"/>
          <w:szCs w:val="24"/>
        </w:rPr>
        <w:t xml:space="preserve">  </w:t>
      </w:r>
      <w:proofErr w:type="gramStart"/>
      <w:r>
        <w:rPr>
          <w:rFonts w:ascii="Trebuchet MS" w:hAnsi="Trebuchet MS"/>
          <w:sz w:val="24"/>
          <w:szCs w:val="24"/>
        </w:rPr>
        <w:t>of</w:t>
      </w:r>
      <w:proofErr w:type="gramEnd"/>
      <w:r>
        <w:rPr>
          <w:rFonts w:ascii="Trebuchet MS" w:hAnsi="Trebuchet MS"/>
          <w:sz w:val="24"/>
          <w:szCs w:val="24"/>
        </w:rPr>
        <w:t xml:space="preserve"> this ascending mediation is the sacrifice Christ offers to the Father on the </w:t>
      </w:r>
    </w:p>
    <w:p w:rsidR="00157701" w:rsidRDefault="00157701" w:rsidP="00157701">
      <w:pPr>
        <w:spacing w:after="0"/>
        <w:rPr>
          <w:rFonts w:ascii="Trebuchet MS" w:hAnsi="Trebuchet MS"/>
          <w:sz w:val="24"/>
          <w:szCs w:val="24"/>
        </w:rPr>
      </w:pPr>
      <w:r>
        <w:rPr>
          <w:rFonts w:ascii="Trebuchet MS" w:hAnsi="Trebuchet MS"/>
          <w:sz w:val="24"/>
          <w:szCs w:val="24"/>
        </w:rPr>
        <w:t xml:space="preserve">             </w:t>
      </w:r>
      <w:r w:rsidR="001125A1">
        <w:rPr>
          <w:rFonts w:ascii="Trebuchet MS" w:hAnsi="Trebuchet MS"/>
          <w:sz w:val="24"/>
          <w:szCs w:val="24"/>
        </w:rPr>
        <w:t xml:space="preserve"> </w:t>
      </w:r>
      <w:r w:rsidR="009564D2">
        <w:rPr>
          <w:rFonts w:ascii="Trebuchet MS" w:hAnsi="Trebuchet MS"/>
          <w:sz w:val="24"/>
          <w:szCs w:val="24"/>
        </w:rPr>
        <w:t xml:space="preserve">  </w:t>
      </w:r>
      <w:proofErr w:type="gramStart"/>
      <w:r>
        <w:rPr>
          <w:rFonts w:ascii="Trebuchet MS" w:hAnsi="Trebuchet MS"/>
          <w:sz w:val="24"/>
          <w:szCs w:val="24"/>
        </w:rPr>
        <w:t>cross</w:t>
      </w:r>
      <w:proofErr w:type="gramEnd"/>
      <w:r>
        <w:rPr>
          <w:rFonts w:ascii="Trebuchet MS" w:hAnsi="Trebuchet MS"/>
          <w:sz w:val="24"/>
          <w:szCs w:val="24"/>
        </w:rPr>
        <w:t>.</w:t>
      </w:r>
    </w:p>
    <w:p w:rsidR="00157701" w:rsidRDefault="00157701" w:rsidP="001125A1">
      <w:pPr>
        <w:pStyle w:val="ListParagraph"/>
        <w:numPr>
          <w:ilvl w:val="0"/>
          <w:numId w:val="16"/>
        </w:numPr>
        <w:spacing w:after="0"/>
        <w:rPr>
          <w:rFonts w:ascii="Trebuchet MS" w:hAnsi="Trebuchet MS"/>
          <w:sz w:val="24"/>
          <w:szCs w:val="24"/>
        </w:rPr>
      </w:pPr>
      <w:r w:rsidRPr="001125A1">
        <w:rPr>
          <w:rFonts w:ascii="Trebuchet MS" w:hAnsi="Trebuchet MS"/>
          <w:sz w:val="24"/>
          <w:szCs w:val="24"/>
        </w:rPr>
        <w:t>In the movement of ascending mediation man loves God unto death, for in the sacrifice of Christ there is total adoration and total self-giving</w:t>
      </w:r>
      <w:r w:rsidR="001125A1" w:rsidRPr="001125A1">
        <w:rPr>
          <w:rFonts w:ascii="Trebuchet MS" w:hAnsi="Trebuchet MS"/>
          <w:sz w:val="24"/>
          <w:szCs w:val="24"/>
        </w:rPr>
        <w:t>. The self-surrender of Jesus makes it possible for each person to make their own personal act of self-surrender.</w:t>
      </w:r>
    </w:p>
    <w:p w:rsidR="001125A1" w:rsidRPr="001125A1" w:rsidRDefault="001125A1" w:rsidP="001125A1">
      <w:pPr>
        <w:pStyle w:val="ListParagraph"/>
        <w:numPr>
          <w:ilvl w:val="0"/>
          <w:numId w:val="16"/>
        </w:numPr>
        <w:spacing w:after="0"/>
        <w:rPr>
          <w:rFonts w:ascii="Trebuchet MS" w:hAnsi="Trebuchet MS"/>
          <w:sz w:val="24"/>
          <w:szCs w:val="24"/>
        </w:rPr>
      </w:pPr>
      <w:r>
        <w:rPr>
          <w:rFonts w:ascii="Trebuchet MS" w:hAnsi="Trebuchet MS"/>
          <w:sz w:val="24"/>
          <w:szCs w:val="24"/>
        </w:rPr>
        <w:t xml:space="preserve">The effective of descending mediation lies in the fact that is makes ascending mediation possible. Because of our incorporation into Christ, we are truly justified. By incorporating us into </w:t>
      </w:r>
      <w:proofErr w:type="gramStart"/>
      <w:r>
        <w:rPr>
          <w:rFonts w:ascii="Trebuchet MS" w:hAnsi="Trebuchet MS"/>
          <w:sz w:val="24"/>
          <w:szCs w:val="24"/>
        </w:rPr>
        <w:t>himself</w:t>
      </w:r>
      <w:proofErr w:type="gramEnd"/>
      <w:r>
        <w:rPr>
          <w:rFonts w:ascii="Trebuchet MS" w:hAnsi="Trebuchet MS"/>
          <w:sz w:val="24"/>
          <w:szCs w:val="24"/>
        </w:rPr>
        <w:t>, the Mediator truly sanctifies us and so because we are inserted into him, he can present us to the Father as a spiritual sacrifice.</w:t>
      </w:r>
    </w:p>
    <w:p w:rsidR="009C1ABD" w:rsidRPr="00274CF2" w:rsidRDefault="009C1ABD" w:rsidP="009C1ABD">
      <w:pPr>
        <w:spacing w:after="0"/>
        <w:rPr>
          <w:rFonts w:ascii="Trebuchet MS" w:hAnsi="Trebuchet MS"/>
          <w:sz w:val="24"/>
          <w:szCs w:val="24"/>
        </w:rPr>
      </w:pPr>
    </w:p>
    <w:p w:rsidR="005551A2" w:rsidRPr="005551A2" w:rsidRDefault="005551A2" w:rsidP="005551A2">
      <w:pPr>
        <w:spacing w:after="0"/>
        <w:ind w:left="720"/>
        <w:rPr>
          <w:rFonts w:ascii="Trebuchet MS" w:hAnsi="Trebuchet MS"/>
          <w:sz w:val="24"/>
          <w:szCs w:val="24"/>
        </w:rPr>
      </w:pPr>
    </w:p>
    <w:p w:rsidR="005551A2" w:rsidRDefault="005551A2" w:rsidP="00B92DCB">
      <w:pPr>
        <w:spacing w:after="0"/>
        <w:rPr>
          <w:rFonts w:ascii="Trebuchet MS" w:hAnsi="Trebuchet MS"/>
          <w:sz w:val="24"/>
          <w:szCs w:val="24"/>
        </w:rPr>
      </w:pPr>
    </w:p>
    <w:p w:rsidR="007502C8" w:rsidRPr="007502C8" w:rsidRDefault="007502C8" w:rsidP="007502C8">
      <w:pPr>
        <w:spacing w:after="0"/>
        <w:ind w:left="720"/>
        <w:rPr>
          <w:rFonts w:ascii="Trebuchet MS" w:hAnsi="Trebuchet MS"/>
          <w:sz w:val="24"/>
          <w:szCs w:val="24"/>
        </w:rPr>
      </w:pPr>
    </w:p>
    <w:p w:rsidR="00BE6BAB" w:rsidRPr="00EB080F" w:rsidRDefault="00BE6BAB" w:rsidP="00EB080F">
      <w:pPr>
        <w:spacing w:after="0"/>
        <w:rPr>
          <w:rFonts w:ascii="Trebuchet MS" w:hAnsi="Trebuchet MS"/>
          <w:sz w:val="24"/>
          <w:szCs w:val="24"/>
        </w:rPr>
      </w:pPr>
      <w:r>
        <w:rPr>
          <w:rFonts w:ascii="Trebuchet MS" w:hAnsi="Trebuchet MS"/>
          <w:sz w:val="24"/>
          <w:szCs w:val="24"/>
        </w:rPr>
        <w:tab/>
      </w:r>
    </w:p>
    <w:p w:rsidR="007D623E" w:rsidRPr="007D623E" w:rsidRDefault="007D623E" w:rsidP="007D623E">
      <w:pPr>
        <w:spacing w:after="0"/>
        <w:rPr>
          <w:rFonts w:ascii="Trebuchet MS" w:hAnsi="Trebuchet MS"/>
          <w:sz w:val="24"/>
          <w:szCs w:val="24"/>
        </w:rPr>
      </w:pPr>
    </w:p>
    <w:sectPr w:rsidR="007D623E" w:rsidRPr="007D6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2FC"/>
    <w:multiLevelType w:val="hybridMultilevel"/>
    <w:tmpl w:val="D95425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44102"/>
    <w:multiLevelType w:val="hybridMultilevel"/>
    <w:tmpl w:val="61489F6A"/>
    <w:lvl w:ilvl="0" w:tplc="F252FE0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875048"/>
    <w:multiLevelType w:val="hybridMultilevel"/>
    <w:tmpl w:val="BAA4AE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F56EE"/>
    <w:multiLevelType w:val="hybridMultilevel"/>
    <w:tmpl w:val="3EB056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0E234E4"/>
    <w:multiLevelType w:val="hybridMultilevel"/>
    <w:tmpl w:val="DB26F3EA"/>
    <w:lvl w:ilvl="0" w:tplc="FCA049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02750D"/>
    <w:multiLevelType w:val="hybridMultilevel"/>
    <w:tmpl w:val="797060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7B33B94"/>
    <w:multiLevelType w:val="hybridMultilevel"/>
    <w:tmpl w:val="AF0E1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0416E2B"/>
    <w:multiLevelType w:val="hybridMultilevel"/>
    <w:tmpl w:val="5182442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nsid w:val="36B8010E"/>
    <w:multiLevelType w:val="hybridMultilevel"/>
    <w:tmpl w:val="284C67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3F4A42B5"/>
    <w:multiLevelType w:val="hybridMultilevel"/>
    <w:tmpl w:val="16B6920E"/>
    <w:lvl w:ilvl="0" w:tplc="152C8B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6F5A7C"/>
    <w:multiLevelType w:val="hybridMultilevel"/>
    <w:tmpl w:val="C10C8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61D34"/>
    <w:multiLevelType w:val="hybridMultilevel"/>
    <w:tmpl w:val="1152B2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77356BE"/>
    <w:multiLevelType w:val="hybridMultilevel"/>
    <w:tmpl w:val="07BACA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8BB7318"/>
    <w:multiLevelType w:val="hybridMultilevel"/>
    <w:tmpl w:val="4D22A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9975F7F"/>
    <w:multiLevelType w:val="hybridMultilevel"/>
    <w:tmpl w:val="A4CA5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54D2244"/>
    <w:multiLevelType w:val="hybridMultilevel"/>
    <w:tmpl w:val="A290D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A32C7"/>
    <w:multiLevelType w:val="hybridMultilevel"/>
    <w:tmpl w:val="95961418"/>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7">
    <w:nsid w:val="5AE6613A"/>
    <w:multiLevelType w:val="hybridMultilevel"/>
    <w:tmpl w:val="C900A0A6"/>
    <w:lvl w:ilvl="0" w:tplc="270070A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C3A788E"/>
    <w:multiLevelType w:val="hybridMultilevel"/>
    <w:tmpl w:val="5196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F4A58AF"/>
    <w:multiLevelType w:val="hybridMultilevel"/>
    <w:tmpl w:val="0F603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61A11B73"/>
    <w:multiLevelType w:val="hybridMultilevel"/>
    <w:tmpl w:val="94F4F3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22C6D87"/>
    <w:multiLevelType w:val="hybridMultilevel"/>
    <w:tmpl w:val="FE20B8E8"/>
    <w:lvl w:ilvl="0" w:tplc="194E1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FC5746"/>
    <w:multiLevelType w:val="hybridMultilevel"/>
    <w:tmpl w:val="2AEE38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4D058D"/>
    <w:multiLevelType w:val="hybridMultilevel"/>
    <w:tmpl w:val="2E4A1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CAD7A4A"/>
    <w:multiLevelType w:val="hybridMultilevel"/>
    <w:tmpl w:val="D5C8F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556659"/>
    <w:multiLevelType w:val="hybridMultilevel"/>
    <w:tmpl w:val="3EEE89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78145958"/>
    <w:multiLevelType w:val="hybridMultilevel"/>
    <w:tmpl w:val="9312856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nsid w:val="7CC0292D"/>
    <w:multiLevelType w:val="hybridMultilevel"/>
    <w:tmpl w:val="9872F7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12"/>
  </w:num>
  <w:num w:numId="3">
    <w:abstractNumId w:val="16"/>
  </w:num>
  <w:num w:numId="4">
    <w:abstractNumId w:val="23"/>
  </w:num>
  <w:num w:numId="5">
    <w:abstractNumId w:val="13"/>
  </w:num>
  <w:num w:numId="6">
    <w:abstractNumId w:val="18"/>
  </w:num>
  <w:num w:numId="7">
    <w:abstractNumId w:val="20"/>
  </w:num>
  <w:num w:numId="8">
    <w:abstractNumId w:val="5"/>
  </w:num>
  <w:num w:numId="9">
    <w:abstractNumId w:val="9"/>
  </w:num>
  <w:num w:numId="10">
    <w:abstractNumId w:val="25"/>
  </w:num>
  <w:num w:numId="11">
    <w:abstractNumId w:val="17"/>
  </w:num>
  <w:num w:numId="12">
    <w:abstractNumId w:val="6"/>
  </w:num>
  <w:num w:numId="13">
    <w:abstractNumId w:val="19"/>
  </w:num>
  <w:num w:numId="14">
    <w:abstractNumId w:val="27"/>
  </w:num>
  <w:num w:numId="15">
    <w:abstractNumId w:val="14"/>
  </w:num>
  <w:num w:numId="16">
    <w:abstractNumId w:val="1"/>
  </w:num>
  <w:num w:numId="17">
    <w:abstractNumId w:val="15"/>
  </w:num>
  <w:num w:numId="18">
    <w:abstractNumId w:val="2"/>
  </w:num>
  <w:num w:numId="19">
    <w:abstractNumId w:val="22"/>
  </w:num>
  <w:num w:numId="20">
    <w:abstractNumId w:val="24"/>
  </w:num>
  <w:num w:numId="21">
    <w:abstractNumId w:val="7"/>
  </w:num>
  <w:num w:numId="22">
    <w:abstractNumId w:val="26"/>
  </w:num>
  <w:num w:numId="23">
    <w:abstractNumId w:val="10"/>
  </w:num>
  <w:num w:numId="24">
    <w:abstractNumId w:val="8"/>
  </w:num>
  <w:num w:numId="25">
    <w:abstractNumId w:val="11"/>
  </w:num>
  <w:num w:numId="26">
    <w:abstractNumId w:val="21"/>
  </w:num>
  <w:num w:numId="27">
    <w:abstractNumId w:val="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3E"/>
    <w:rsid w:val="000E62BB"/>
    <w:rsid w:val="001125A1"/>
    <w:rsid w:val="001322E9"/>
    <w:rsid w:val="00157701"/>
    <w:rsid w:val="00173A50"/>
    <w:rsid w:val="0017660C"/>
    <w:rsid w:val="001A25F9"/>
    <w:rsid w:val="001D5D26"/>
    <w:rsid w:val="001E013C"/>
    <w:rsid w:val="001E623E"/>
    <w:rsid w:val="00274CF2"/>
    <w:rsid w:val="00281476"/>
    <w:rsid w:val="005551A2"/>
    <w:rsid w:val="00563B4D"/>
    <w:rsid w:val="007502C8"/>
    <w:rsid w:val="007D623E"/>
    <w:rsid w:val="00860CD2"/>
    <w:rsid w:val="008F4452"/>
    <w:rsid w:val="009564D2"/>
    <w:rsid w:val="009C1ABD"/>
    <w:rsid w:val="00B92DCB"/>
    <w:rsid w:val="00BE6BAB"/>
    <w:rsid w:val="00C02789"/>
    <w:rsid w:val="00C34BF5"/>
    <w:rsid w:val="00C84E02"/>
    <w:rsid w:val="00CD3B17"/>
    <w:rsid w:val="00D95F07"/>
    <w:rsid w:val="00DE5EC2"/>
    <w:rsid w:val="00EA3636"/>
    <w:rsid w:val="00EB080F"/>
    <w:rsid w:val="00FB176B"/>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50E16-11E9-41A9-9673-382AFC028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4219</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Rob</dc:creator>
  <cp:lastModifiedBy>Athenaeum of Ohio</cp:lastModifiedBy>
  <cp:revision>2</cp:revision>
  <cp:lastPrinted>2013-11-13T03:29:00Z</cp:lastPrinted>
  <dcterms:created xsi:type="dcterms:W3CDTF">2015-10-21T18:33:00Z</dcterms:created>
  <dcterms:modified xsi:type="dcterms:W3CDTF">2015-10-21T18:33:00Z</dcterms:modified>
</cp:coreProperties>
</file>